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7E7C6" w14:textId="77777777" w:rsidR="000205EC" w:rsidRDefault="000205EC">
      <w:pPr>
        <w:rPr>
          <w:rFonts w:ascii="Times New Roman" w:hAnsi="Times New Roman"/>
          <w:color w:val="000000" w:themeColor="text1"/>
          <w:sz w:val="24"/>
          <w:szCs w:val="24"/>
        </w:rPr>
      </w:pPr>
    </w:p>
    <w:p w14:paraId="12636768" w14:textId="77777777" w:rsidR="000205EC" w:rsidRDefault="000205EC">
      <w:pPr>
        <w:rPr>
          <w:rFonts w:ascii="Times New Roman" w:hAnsi="Times New Roman"/>
          <w:color w:val="000000" w:themeColor="text1"/>
          <w:sz w:val="24"/>
          <w:szCs w:val="24"/>
        </w:rPr>
      </w:pPr>
    </w:p>
    <w:p w14:paraId="0A82B768" w14:textId="77777777" w:rsidR="000205EC" w:rsidRDefault="000205EC">
      <w:pPr>
        <w:spacing w:after="99"/>
        <w:rPr>
          <w:rFonts w:ascii="Times New Roman" w:hAnsi="Times New Roman"/>
          <w:color w:val="000000" w:themeColor="text1"/>
          <w:sz w:val="24"/>
          <w:szCs w:val="24"/>
        </w:rPr>
      </w:pPr>
    </w:p>
    <w:p w14:paraId="2B44AF2A" w14:textId="77777777" w:rsidR="0087375F" w:rsidRPr="0087375F" w:rsidRDefault="0087375F" w:rsidP="0087375F">
      <w:pPr>
        <w:spacing w:before="9" w:line="217" w:lineRule="exact"/>
        <w:textAlignment w:val="baseline"/>
        <w:rPr>
          <w:rFonts w:ascii="Arial" w:eastAsia="Verdana" w:hAnsi="Arial" w:cs="Arial"/>
          <w:b/>
          <w:sz w:val="18"/>
          <w:szCs w:val="18"/>
          <w:lang w:val="en-GB"/>
        </w:rPr>
      </w:pPr>
      <w:r w:rsidRPr="0087375F">
        <w:rPr>
          <w:rFonts w:ascii="Arial" w:eastAsia="Verdana" w:hAnsi="Arial" w:cs="Arial"/>
          <w:b/>
          <w:sz w:val="18"/>
          <w:szCs w:val="18"/>
          <w:lang w:val="en-GB"/>
        </w:rPr>
        <w:t>Kings Garden</w:t>
      </w:r>
    </w:p>
    <w:p w14:paraId="0500A0CC" w14:textId="77777777" w:rsidR="0087375F" w:rsidRPr="0087375F" w:rsidRDefault="0087375F" w:rsidP="0087375F">
      <w:pPr>
        <w:spacing w:before="9" w:line="217" w:lineRule="exact"/>
        <w:textAlignment w:val="baseline"/>
        <w:rPr>
          <w:rFonts w:ascii="Arial" w:eastAsia="Verdana" w:hAnsi="Arial" w:cs="Arial"/>
          <w:b/>
          <w:sz w:val="18"/>
          <w:szCs w:val="18"/>
          <w:lang w:val="en-GB"/>
        </w:rPr>
      </w:pPr>
    </w:p>
    <w:p w14:paraId="042570FA" w14:textId="77777777" w:rsidR="0087375F" w:rsidRPr="0087375F" w:rsidRDefault="0087375F" w:rsidP="0087375F">
      <w:pPr>
        <w:spacing w:before="9" w:line="217" w:lineRule="exact"/>
        <w:textAlignment w:val="baseline"/>
        <w:rPr>
          <w:rFonts w:ascii="Arial" w:eastAsia="Verdana" w:hAnsi="Arial" w:cs="Arial"/>
          <w:b/>
          <w:sz w:val="18"/>
          <w:szCs w:val="18"/>
          <w:lang w:val="en-GB"/>
        </w:rPr>
      </w:pPr>
      <w:r w:rsidRPr="0087375F">
        <w:rPr>
          <w:rFonts w:ascii="Arial" w:eastAsia="Verdana" w:hAnsi="Arial" w:cs="Arial"/>
          <w:b/>
          <w:sz w:val="18"/>
          <w:szCs w:val="18"/>
          <w:lang w:val="en-GB"/>
        </w:rPr>
        <w:t>GENERAL AREA TABULATION</w:t>
      </w:r>
    </w:p>
    <w:p w14:paraId="2B6BE982" w14:textId="77777777" w:rsidR="0087375F" w:rsidRPr="0087375F" w:rsidRDefault="0087375F" w:rsidP="0087375F">
      <w:pPr>
        <w:spacing w:before="9" w:line="217" w:lineRule="exact"/>
        <w:textAlignment w:val="baseline"/>
        <w:rPr>
          <w:rFonts w:ascii="Arial" w:eastAsia="Verdana" w:hAnsi="Arial" w:cs="Arial"/>
          <w:b/>
          <w:sz w:val="18"/>
          <w:szCs w:val="18"/>
          <w:lang w:val="en-GB"/>
        </w:rPr>
      </w:pPr>
    </w:p>
    <w:p w14:paraId="0BFB7840" w14:textId="7ED523AD" w:rsidR="0087375F" w:rsidRPr="00EA1AED" w:rsidRDefault="00EA1AED" w:rsidP="0087375F">
      <w:pPr>
        <w:spacing w:before="9" w:line="217" w:lineRule="exact"/>
        <w:textAlignment w:val="baseline"/>
        <w:rPr>
          <w:rFonts w:ascii="Arial" w:eastAsia="Verdana" w:hAnsi="Arial" w:cs="Arial"/>
          <w:b/>
          <w:sz w:val="18"/>
          <w:szCs w:val="18"/>
          <w:highlight w:val="yellow"/>
          <w:lang w:val="en-GB"/>
        </w:rPr>
      </w:pPr>
      <w:proofErr w:type="spellStart"/>
      <w:r w:rsidRPr="00EA1AED">
        <w:rPr>
          <w:rFonts w:ascii="Arial" w:eastAsia="Verdana" w:hAnsi="Arial" w:cs="Arial"/>
          <w:b/>
          <w:sz w:val="18"/>
          <w:szCs w:val="18"/>
          <w:highlight w:val="yellow"/>
          <w:lang w:val="en-GB"/>
        </w:rPr>
        <w:t>Pool&amp;Spa</w:t>
      </w:r>
      <w:proofErr w:type="spellEnd"/>
      <w:r w:rsidRPr="00EA1AED">
        <w:rPr>
          <w:rFonts w:ascii="Arial" w:eastAsia="Verdana" w:hAnsi="Arial" w:cs="Arial"/>
          <w:b/>
          <w:sz w:val="18"/>
          <w:szCs w:val="18"/>
          <w:highlight w:val="yellow"/>
          <w:lang w:val="en-GB"/>
        </w:rPr>
        <w:t xml:space="preserve"> - 285sqm</w:t>
      </w:r>
    </w:p>
    <w:p w14:paraId="51C6A71F" w14:textId="1C176248" w:rsidR="00EA1AED" w:rsidRPr="0087375F" w:rsidRDefault="00EA1AED" w:rsidP="0087375F">
      <w:pPr>
        <w:spacing w:before="9" w:line="217" w:lineRule="exact"/>
        <w:textAlignment w:val="baseline"/>
        <w:rPr>
          <w:rFonts w:ascii="Arial" w:eastAsia="Verdana" w:hAnsi="Arial" w:cs="Arial"/>
          <w:b/>
          <w:sz w:val="18"/>
          <w:szCs w:val="18"/>
          <w:lang w:val="en-GB"/>
        </w:rPr>
      </w:pPr>
      <w:r w:rsidRPr="00EA1AED">
        <w:rPr>
          <w:rFonts w:ascii="Arial" w:eastAsia="Verdana" w:hAnsi="Arial" w:cs="Arial"/>
          <w:b/>
          <w:sz w:val="18"/>
          <w:szCs w:val="18"/>
          <w:highlight w:val="yellow"/>
          <w:lang w:val="en-GB"/>
        </w:rPr>
        <w:t>Pool – 15X5 m</w:t>
      </w:r>
    </w:p>
    <w:p w14:paraId="4940E2A7" w14:textId="77777777" w:rsidR="0087375F" w:rsidRPr="0087375F" w:rsidRDefault="0087375F" w:rsidP="0087375F">
      <w:pPr>
        <w:spacing w:before="9" w:line="217" w:lineRule="exact"/>
        <w:textAlignment w:val="baseline"/>
        <w:rPr>
          <w:rFonts w:ascii="Arial" w:eastAsia="Verdana" w:hAnsi="Arial" w:cs="Arial"/>
          <w:b/>
          <w:sz w:val="18"/>
          <w:szCs w:val="18"/>
          <w:lang w:val="en-GB"/>
        </w:rPr>
      </w:pPr>
    </w:p>
    <w:p w14:paraId="5943EB5F" w14:textId="77777777" w:rsidR="0087375F" w:rsidRPr="0087375F" w:rsidRDefault="0087375F" w:rsidP="0087375F">
      <w:pPr>
        <w:spacing w:before="9" w:line="217" w:lineRule="exact"/>
        <w:textAlignment w:val="baseline"/>
        <w:rPr>
          <w:rFonts w:ascii="Arial" w:eastAsia="Verdana" w:hAnsi="Arial" w:cs="Arial"/>
          <w:b/>
          <w:sz w:val="18"/>
          <w:szCs w:val="18"/>
          <w:lang w:val="en-GB"/>
        </w:rPr>
      </w:pPr>
    </w:p>
    <w:p w14:paraId="1DA97906" w14:textId="6CB37E31" w:rsidR="0087375F" w:rsidRDefault="0087375F" w:rsidP="0087375F">
      <w:pPr>
        <w:spacing w:before="9" w:line="217" w:lineRule="exact"/>
        <w:textAlignment w:val="baseline"/>
        <w:rPr>
          <w:rFonts w:ascii="Arial" w:eastAsia="Verdana" w:hAnsi="Arial" w:cs="Arial"/>
          <w:b/>
          <w:sz w:val="18"/>
          <w:szCs w:val="18"/>
          <w:lang w:val="en-GB"/>
        </w:rPr>
      </w:pPr>
      <w:r w:rsidRPr="0087375F">
        <w:rPr>
          <w:rFonts w:ascii="Arial" w:eastAsia="Verdana" w:hAnsi="Arial" w:cs="Arial"/>
          <w:b/>
          <w:sz w:val="18"/>
          <w:szCs w:val="18"/>
          <w:lang w:val="en-GB"/>
        </w:rPr>
        <w:t>APPENDICES</w:t>
      </w:r>
    </w:p>
    <w:p w14:paraId="3CFD14CA" w14:textId="77777777" w:rsidR="0087375F" w:rsidRPr="0087375F" w:rsidRDefault="0087375F" w:rsidP="0087375F">
      <w:pPr>
        <w:spacing w:before="9" w:line="217" w:lineRule="exact"/>
        <w:textAlignment w:val="baseline"/>
        <w:rPr>
          <w:rFonts w:ascii="Arial" w:eastAsia="Verdana" w:hAnsi="Arial" w:cs="Arial"/>
          <w:b/>
          <w:sz w:val="18"/>
          <w:szCs w:val="18"/>
          <w:lang w:val="en-GB"/>
        </w:rPr>
      </w:pPr>
    </w:p>
    <w:p w14:paraId="0994A909" w14:textId="54134DF1" w:rsidR="0087375F" w:rsidRDefault="0087375F" w:rsidP="0087375F">
      <w:pPr>
        <w:spacing w:before="9" w:line="217" w:lineRule="exact"/>
        <w:textAlignment w:val="baseline"/>
        <w:rPr>
          <w:rFonts w:ascii="Arial" w:eastAsia="Verdana" w:hAnsi="Arial" w:cs="Arial"/>
          <w:b/>
          <w:sz w:val="18"/>
          <w:szCs w:val="18"/>
          <w:lang w:val="en-GB"/>
        </w:rPr>
      </w:pPr>
      <w:r w:rsidRPr="0087375F">
        <w:rPr>
          <w:rFonts w:ascii="Arial" w:eastAsia="Verdana" w:hAnsi="Arial" w:cs="Arial"/>
          <w:b/>
          <w:sz w:val="18"/>
          <w:szCs w:val="18"/>
          <w:lang w:val="en-GB"/>
        </w:rPr>
        <w:t xml:space="preserve">These Appendices form part of the Agreement. </w:t>
      </w:r>
    </w:p>
    <w:p w14:paraId="03A1F81D" w14:textId="77777777" w:rsidR="0087375F" w:rsidRPr="0087375F" w:rsidRDefault="0087375F" w:rsidP="0087375F">
      <w:pPr>
        <w:spacing w:before="9" w:line="217" w:lineRule="exact"/>
        <w:textAlignment w:val="baseline"/>
        <w:rPr>
          <w:rFonts w:ascii="Arial" w:eastAsia="Verdana" w:hAnsi="Arial" w:cs="Arial"/>
          <w:b/>
          <w:sz w:val="18"/>
          <w:szCs w:val="18"/>
          <w:lang w:val="en-GB"/>
        </w:rPr>
      </w:pPr>
    </w:p>
    <w:p w14:paraId="2725672F" w14:textId="77B810AD" w:rsidR="0087375F" w:rsidRDefault="0087375F" w:rsidP="0087375F">
      <w:pPr>
        <w:spacing w:before="9" w:line="217" w:lineRule="exact"/>
        <w:textAlignment w:val="baseline"/>
        <w:rPr>
          <w:rFonts w:ascii="Arial" w:eastAsia="Verdana" w:hAnsi="Arial" w:cs="Arial"/>
          <w:b/>
          <w:sz w:val="18"/>
          <w:szCs w:val="18"/>
          <w:lang w:val="en-GB"/>
        </w:rPr>
      </w:pPr>
      <w:r w:rsidRPr="0087375F">
        <w:rPr>
          <w:rFonts w:ascii="Arial" w:eastAsia="Verdana" w:hAnsi="Arial" w:cs="Arial"/>
          <w:b/>
          <w:sz w:val="18"/>
          <w:szCs w:val="18"/>
          <w:lang w:val="en-GB"/>
        </w:rPr>
        <w:t>Appendix 1: Scope of Services</w:t>
      </w:r>
    </w:p>
    <w:p w14:paraId="6B64BA20" w14:textId="77777777" w:rsidR="0087375F" w:rsidRPr="0087375F" w:rsidRDefault="0087375F" w:rsidP="0087375F">
      <w:pPr>
        <w:spacing w:before="9" w:line="217" w:lineRule="exact"/>
        <w:textAlignment w:val="baseline"/>
        <w:rPr>
          <w:rFonts w:ascii="Arial" w:eastAsia="Verdana" w:hAnsi="Arial" w:cs="Arial"/>
          <w:b/>
          <w:sz w:val="18"/>
          <w:szCs w:val="18"/>
          <w:lang w:val="en-GB"/>
        </w:rPr>
      </w:pPr>
    </w:p>
    <w:p w14:paraId="74542E19" w14:textId="20E3C6D5" w:rsidR="00E52DE8" w:rsidRDefault="0087375F" w:rsidP="0087375F">
      <w:pPr>
        <w:spacing w:before="9" w:line="217" w:lineRule="exact"/>
        <w:textAlignment w:val="baseline"/>
        <w:rPr>
          <w:rFonts w:ascii="Arial" w:eastAsia="Verdana" w:hAnsi="Arial" w:cs="Arial"/>
          <w:b/>
          <w:sz w:val="18"/>
          <w:szCs w:val="18"/>
          <w:lang w:val="en-GB"/>
        </w:rPr>
      </w:pPr>
      <w:r w:rsidRPr="0087375F">
        <w:rPr>
          <w:rFonts w:ascii="Arial" w:eastAsia="Verdana" w:hAnsi="Arial" w:cs="Arial"/>
          <w:b/>
          <w:sz w:val="18"/>
          <w:szCs w:val="18"/>
          <w:lang w:val="en-GB"/>
        </w:rPr>
        <w:t>General</w:t>
      </w:r>
    </w:p>
    <w:p w14:paraId="5D4FA01C" w14:textId="52BE3DFE" w:rsidR="005D1078" w:rsidRDefault="005D1078" w:rsidP="0087375F">
      <w:pPr>
        <w:spacing w:before="9" w:line="217" w:lineRule="exact"/>
        <w:textAlignment w:val="baseline"/>
        <w:rPr>
          <w:rFonts w:ascii="Arial" w:eastAsia="Verdana" w:hAnsi="Arial" w:cs="Arial"/>
          <w:b/>
          <w:sz w:val="18"/>
          <w:szCs w:val="18"/>
          <w:lang w:val="en-GB"/>
        </w:rPr>
      </w:pPr>
    </w:p>
    <w:p w14:paraId="692AE99B" w14:textId="77777777" w:rsidR="005D1078" w:rsidRP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Design intent recognizes the importance of the recreation facilities in a destination hotel resorts, and provides indoor swimming Pool and Spa treatment areas.</w:t>
      </w:r>
    </w:p>
    <w:p w14:paraId="675D21B9" w14:textId="2E50D433" w:rsid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 xml:space="preserve">Selected design consultant should liaise with Hotel operator and architects/interior designers to provide coordinated design concept and technology of facilities.  The coordination should be established from the very beginning on order to allow structural construction works to commence on time.  </w:t>
      </w:r>
    </w:p>
    <w:p w14:paraId="0878736C" w14:textId="0FF0BCD2" w:rsidR="0087375F" w:rsidRDefault="0087375F" w:rsidP="0087375F">
      <w:pPr>
        <w:spacing w:before="9" w:line="217" w:lineRule="exact"/>
        <w:textAlignment w:val="baseline"/>
        <w:rPr>
          <w:rFonts w:ascii="Arial" w:eastAsia="Verdana" w:hAnsi="Arial" w:cs="Arial"/>
          <w:b/>
          <w:sz w:val="18"/>
          <w:szCs w:val="18"/>
          <w:lang w:val="en-GB"/>
        </w:rPr>
      </w:pPr>
    </w:p>
    <w:p w14:paraId="21887BD0" w14:textId="2A834A29" w:rsidR="0087375F" w:rsidRDefault="0087375F" w:rsidP="0087375F">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 xml:space="preserve">Pool and Spa </w:t>
      </w:r>
      <w:r w:rsidRPr="0087375F">
        <w:rPr>
          <w:rFonts w:ascii="Arial" w:eastAsia="Verdana" w:hAnsi="Arial" w:cs="Arial"/>
          <w:b/>
          <w:sz w:val="18"/>
          <w:szCs w:val="18"/>
          <w:lang w:val="en-GB"/>
        </w:rPr>
        <w:t>Consultancy Services include:</w:t>
      </w:r>
    </w:p>
    <w:p w14:paraId="09C0CDC8" w14:textId="44A31EB0" w:rsidR="0087375F" w:rsidRDefault="0087375F" w:rsidP="0087375F">
      <w:pPr>
        <w:spacing w:before="9" w:line="217" w:lineRule="exact"/>
        <w:textAlignment w:val="baseline"/>
        <w:rPr>
          <w:rFonts w:ascii="Arial" w:eastAsia="Verdana" w:hAnsi="Arial" w:cs="Arial"/>
          <w:b/>
          <w:sz w:val="18"/>
          <w:szCs w:val="18"/>
          <w:lang w:val="en-GB"/>
        </w:rPr>
      </w:pPr>
    </w:p>
    <w:p w14:paraId="0A885834" w14:textId="34B52231"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 xml:space="preserve">PHASE </w:t>
      </w:r>
      <w:r w:rsidR="00314892">
        <w:rPr>
          <w:rFonts w:ascii="Arial" w:eastAsia="Verdana" w:hAnsi="Arial" w:cs="Arial"/>
          <w:b/>
          <w:sz w:val="18"/>
          <w:szCs w:val="18"/>
          <w:lang w:val="en-GB"/>
        </w:rPr>
        <w:t>1</w:t>
      </w:r>
      <w:r w:rsidRPr="00F31A16">
        <w:rPr>
          <w:rFonts w:ascii="Arial" w:eastAsia="Verdana" w:hAnsi="Arial" w:cs="Arial"/>
          <w:b/>
          <w:sz w:val="18"/>
          <w:szCs w:val="18"/>
          <w:lang w:val="en-GB"/>
        </w:rPr>
        <w:t>|SCHEMATIC DESIGN</w:t>
      </w:r>
    </w:p>
    <w:p w14:paraId="2BAC76E4" w14:textId="77777777" w:rsidR="00F31A16" w:rsidRPr="00F31A16" w:rsidRDefault="00F31A16" w:rsidP="00F31A16">
      <w:pPr>
        <w:spacing w:before="9" w:line="217" w:lineRule="exact"/>
        <w:textAlignment w:val="baseline"/>
        <w:rPr>
          <w:rFonts w:ascii="Arial" w:eastAsia="Verdana" w:hAnsi="Arial" w:cs="Arial"/>
          <w:b/>
          <w:sz w:val="18"/>
          <w:szCs w:val="18"/>
          <w:lang w:val="en-GB"/>
        </w:rPr>
      </w:pPr>
    </w:p>
    <w:p w14:paraId="1259E4EB" w14:textId="77777777"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Scope</w:t>
      </w:r>
    </w:p>
    <w:p w14:paraId="1DAFC7EA" w14:textId="6ED4B185"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 xml:space="preserve">Establish performance requirements for </w:t>
      </w:r>
      <w:r>
        <w:rPr>
          <w:rFonts w:ascii="Arial" w:eastAsia="Verdana" w:hAnsi="Arial" w:cs="Arial"/>
          <w:b/>
          <w:sz w:val="18"/>
          <w:szCs w:val="18"/>
          <w:lang w:val="en-GB"/>
        </w:rPr>
        <w:t>Spa and pool</w:t>
      </w:r>
      <w:r w:rsidRPr="00F31A16">
        <w:rPr>
          <w:rFonts w:ascii="Arial" w:eastAsia="Verdana" w:hAnsi="Arial" w:cs="Arial"/>
          <w:b/>
          <w:sz w:val="18"/>
          <w:szCs w:val="18"/>
          <w:lang w:val="en-GB"/>
        </w:rPr>
        <w:t>.</w:t>
      </w:r>
    </w:p>
    <w:p w14:paraId="7B952CDA" w14:textId="19684434"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 xml:space="preserve">Design a comprehensive schematic </w:t>
      </w:r>
      <w:r>
        <w:rPr>
          <w:rFonts w:ascii="Arial" w:eastAsia="Verdana" w:hAnsi="Arial" w:cs="Arial"/>
          <w:b/>
          <w:sz w:val="18"/>
          <w:szCs w:val="18"/>
          <w:lang w:val="en-GB"/>
        </w:rPr>
        <w:t>Spa and Pool</w:t>
      </w:r>
      <w:r w:rsidRPr="00F31A16">
        <w:rPr>
          <w:rFonts w:ascii="Arial" w:eastAsia="Verdana" w:hAnsi="Arial" w:cs="Arial"/>
          <w:b/>
          <w:sz w:val="18"/>
          <w:szCs w:val="18"/>
          <w:lang w:val="en-GB"/>
        </w:rPr>
        <w:t xml:space="preserve"> concept with consideration to client, local and site</w:t>
      </w:r>
    </w:p>
    <w:p w14:paraId="24E6A706" w14:textId="77777777"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requirements under the coordination of the architect.</w:t>
      </w:r>
    </w:p>
    <w:p w14:paraId="3FA26686" w14:textId="77777777"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Recommend types of finishes and locations for general areas and specialist areas as appropriate to</w:t>
      </w:r>
    </w:p>
    <w:p w14:paraId="5443F83F" w14:textId="77777777"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accord with agreed design approach.</w:t>
      </w:r>
    </w:p>
    <w:p w14:paraId="23316E89" w14:textId="3CBA6036"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Develop a preliminary catalogue of specific requirements for the</w:t>
      </w:r>
      <w:r>
        <w:rPr>
          <w:rFonts w:ascii="Arial" w:eastAsia="Verdana" w:hAnsi="Arial" w:cs="Arial"/>
          <w:b/>
          <w:sz w:val="18"/>
          <w:szCs w:val="18"/>
          <w:lang w:val="en-GB"/>
        </w:rPr>
        <w:t xml:space="preserve"> </w:t>
      </w:r>
      <w:r w:rsidRPr="00F31A16">
        <w:rPr>
          <w:rFonts w:ascii="Arial" w:eastAsia="Verdana" w:hAnsi="Arial" w:cs="Arial"/>
          <w:b/>
          <w:sz w:val="18"/>
          <w:szCs w:val="18"/>
          <w:lang w:val="en-GB"/>
        </w:rPr>
        <w:t>finishes, and technical provisions.</w:t>
      </w:r>
    </w:p>
    <w:p w14:paraId="3A6A36A4" w14:textId="59F65757"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 xml:space="preserve">Prepare preliminary </w:t>
      </w:r>
      <w:r>
        <w:rPr>
          <w:rFonts w:ascii="Arial" w:eastAsia="Verdana" w:hAnsi="Arial" w:cs="Arial"/>
          <w:b/>
          <w:sz w:val="18"/>
          <w:szCs w:val="18"/>
          <w:lang w:val="en-GB"/>
        </w:rPr>
        <w:t>Spa and Pool</w:t>
      </w:r>
      <w:r w:rsidRPr="00F31A16">
        <w:rPr>
          <w:rFonts w:ascii="Arial" w:eastAsia="Verdana" w:hAnsi="Arial" w:cs="Arial"/>
          <w:b/>
          <w:sz w:val="18"/>
          <w:szCs w:val="18"/>
          <w:lang w:val="en-GB"/>
        </w:rPr>
        <w:t xml:space="preserve"> layouts of the proposed design.</w:t>
      </w:r>
    </w:p>
    <w:p w14:paraId="165F8278" w14:textId="313DC5CD" w:rsidR="00F31A16" w:rsidRPr="00F31A16" w:rsidRDefault="00F31A16" w:rsidP="00EA1AED">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 xml:space="preserve">Provide all information necessary for the </w:t>
      </w:r>
      <w:r>
        <w:rPr>
          <w:rFonts w:ascii="Arial" w:eastAsia="Verdana" w:hAnsi="Arial" w:cs="Arial"/>
          <w:b/>
          <w:sz w:val="18"/>
          <w:szCs w:val="18"/>
          <w:lang w:val="en-GB"/>
        </w:rPr>
        <w:t>MEP</w:t>
      </w:r>
      <w:r w:rsidRPr="00F31A16">
        <w:rPr>
          <w:rFonts w:ascii="Arial" w:eastAsia="Verdana" w:hAnsi="Arial" w:cs="Arial"/>
          <w:b/>
          <w:sz w:val="18"/>
          <w:szCs w:val="18"/>
          <w:lang w:val="en-GB"/>
        </w:rPr>
        <w:t xml:space="preserve"> engineer</w:t>
      </w:r>
      <w:r w:rsidR="00EA1AED">
        <w:rPr>
          <w:rFonts w:ascii="Arial" w:eastAsia="Verdana" w:hAnsi="Arial" w:cs="Arial"/>
          <w:b/>
          <w:sz w:val="18"/>
          <w:szCs w:val="18"/>
          <w:lang w:val="en-GB"/>
        </w:rPr>
        <w:t>.</w:t>
      </w:r>
    </w:p>
    <w:p w14:paraId="17736EB4" w14:textId="3497F120" w:rsid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Assist in providing a cost estimate summary from Phase 2: Schematic Design.</w:t>
      </w:r>
    </w:p>
    <w:p w14:paraId="71146B00" w14:textId="0743F1E8" w:rsidR="00740C35" w:rsidRPr="00740C35" w:rsidRDefault="00740C35" w:rsidP="00740C35">
      <w:pPr>
        <w:spacing w:before="9" w:line="217" w:lineRule="exact"/>
        <w:textAlignment w:val="baseline"/>
        <w:rPr>
          <w:rFonts w:ascii="Arial" w:eastAsia="Verdana" w:hAnsi="Arial" w:cs="Arial"/>
          <w:b/>
          <w:sz w:val="18"/>
          <w:szCs w:val="18"/>
          <w:lang w:val="en-GB"/>
        </w:rPr>
      </w:pPr>
      <w:r w:rsidRPr="00740C35">
        <w:rPr>
          <w:rFonts w:ascii="Arial" w:eastAsia="Verdana" w:hAnsi="Arial" w:cs="Arial"/>
          <w:b/>
          <w:sz w:val="18"/>
          <w:szCs w:val="18"/>
          <w:lang w:val="en-GB"/>
        </w:rPr>
        <w:t>-</w:t>
      </w:r>
      <w:r>
        <w:rPr>
          <w:rFonts w:ascii="Arial" w:eastAsia="Verdana" w:hAnsi="Arial" w:cs="Arial"/>
          <w:b/>
          <w:sz w:val="18"/>
          <w:szCs w:val="18"/>
          <w:lang w:val="en-GB"/>
        </w:rPr>
        <w:t xml:space="preserve">             </w:t>
      </w:r>
      <w:r w:rsidRPr="00740C35">
        <w:rPr>
          <w:rFonts w:ascii="Arial" w:eastAsia="Verdana" w:hAnsi="Arial" w:cs="Arial"/>
          <w:b/>
          <w:sz w:val="18"/>
          <w:szCs w:val="18"/>
          <w:lang w:val="en-GB"/>
        </w:rPr>
        <w:t xml:space="preserve"> Prepare technical task for MEP requirements </w:t>
      </w:r>
    </w:p>
    <w:p w14:paraId="440A1EE8" w14:textId="3759CF8B" w:rsidR="00740C35" w:rsidRPr="00F31A16" w:rsidRDefault="00740C35" w:rsidP="00F31A16">
      <w:pPr>
        <w:spacing w:before="9" w:line="217" w:lineRule="exact"/>
        <w:textAlignment w:val="baseline"/>
        <w:rPr>
          <w:rFonts w:ascii="Arial" w:eastAsia="Verdana" w:hAnsi="Arial" w:cs="Arial"/>
          <w:b/>
          <w:sz w:val="18"/>
          <w:szCs w:val="18"/>
          <w:lang w:val="en-GB"/>
        </w:rPr>
      </w:pPr>
    </w:p>
    <w:p w14:paraId="426AA198" w14:textId="77777777" w:rsidR="00F31A16" w:rsidRPr="00F31A16" w:rsidRDefault="00F31A16" w:rsidP="00F31A16">
      <w:pPr>
        <w:spacing w:before="9" w:line="217" w:lineRule="exact"/>
        <w:textAlignment w:val="baseline"/>
        <w:rPr>
          <w:rFonts w:ascii="Arial" w:eastAsia="Verdana" w:hAnsi="Arial" w:cs="Arial"/>
          <w:b/>
          <w:sz w:val="18"/>
          <w:szCs w:val="18"/>
          <w:lang w:val="en-GB"/>
        </w:rPr>
      </w:pPr>
    </w:p>
    <w:p w14:paraId="0FC61286" w14:textId="77777777" w:rsidR="00F31A16" w:rsidRPr="00F31A16" w:rsidRDefault="00F31A16" w:rsidP="00F31A16">
      <w:pPr>
        <w:spacing w:before="9" w:line="217" w:lineRule="exact"/>
        <w:textAlignment w:val="baseline"/>
        <w:rPr>
          <w:rFonts w:ascii="Arial" w:eastAsia="Verdana" w:hAnsi="Arial" w:cs="Arial"/>
          <w:b/>
          <w:sz w:val="18"/>
          <w:szCs w:val="18"/>
          <w:lang w:val="en-GB"/>
        </w:rPr>
      </w:pPr>
    </w:p>
    <w:p w14:paraId="3CC14B0A" w14:textId="77777777"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Deliverables</w:t>
      </w:r>
    </w:p>
    <w:p w14:paraId="5E68867D" w14:textId="77777777"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Drawings List.</w:t>
      </w:r>
    </w:p>
    <w:p w14:paraId="6BC9531E" w14:textId="0341F6A8"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Final design report incorporating:</w:t>
      </w:r>
    </w:p>
    <w:p w14:paraId="35EA6FDF" w14:textId="4BB60890" w:rsidR="00F31A16" w:rsidRPr="00F31A16" w:rsidRDefault="00F31A16" w:rsidP="007876AF">
      <w:pPr>
        <w:spacing w:before="9" w:line="217" w:lineRule="exact"/>
        <w:ind w:left="450"/>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Developed Spa and Pool design details.</w:t>
      </w:r>
    </w:p>
    <w:p w14:paraId="7DD2893C" w14:textId="77777777" w:rsidR="00F31A16" w:rsidRPr="00F31A16" w:rsidRDefault="00F31A16" w:rsidP="007876AF">
      <w:pPr>
        <w:spacing w:before="9" w:line="217" w:lineRule="exact"/>
        <w:ind w:left="450"/>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Specification of the detailed performance requirements</w:t>
      </w:r>
    </w:p>
    <w:p w14:paraId="10E7D117" w14:textId="565F8876" w:rsidR="00F31A16" w:rsidRPr="00F31A16" w:rsidRDefault="00F31A16" w:rsidP="007876AF">
      <w:pPr>
        <w:spacing w:before="9" w:line="217" w:lineRule="exact"/>
        <w:ind w:left="450"/>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Draft Spa and Pool specification clauses.</w:t>
      </w:r>
    </w:p>
    <w:p w14:paraId="284D106F" w14:textId="77777777" w:rsidR="00F31A16" w:rsidRPr="00F31A16" w:rsidRDefault="00F31A16" w:rsidP="00F31A16">
      <w:pPr>
        <w:spacing w:before="9" w:line="217" w:lineRule="exact"/>
        <w:textAlignment w:val="baseline"/>
        <w:rPr>
          <w:rFonts w:ascii="Arial" w:eastAsia="Verdana" w:hAnsi="Arial" w:cs="Arial"/>
          <w:b/>
          <w:sz w:val="18"/>
          <w:szCs w:val="18"/>
          <w:lang w:val="en-GB"/>
        </w:rPr>
      </w:pPr>
    </w:p>
    <w:p w14:paraId="4E5D5A9C" w14:textId="406A413B"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Physical sketch models.</w:t>
      </w:r>
    </w:p>
    <w:p w14:paraId="72D975C8" w14:textId="1553C2EF"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Contributions to:</w:t>
      </w:r>
    </w:p>
    <w:p w14:paraId="1B887344" w14:textId="77777777" w:rsidR="00F31A16" w:rsidRPr="00F31A16" w:rsidRDefault="00F31A16" w:rsidP="007876AF">
      <w:pPr>
        <w:spacing w:before="9" w:line="217" w:lineRule="exact"/>
        <w:ind w:left="450"/>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Monthly Report.</w:t>
      </w:r>
    </w:p>
    <w:p w14:paraId="5CBACA0C" w14:textId="77777777" w:rsidR="00F31A16" w:rsidRPr="00F31A16" w:rsidRDefault="00F31A16" w:rsidP="007876AF">
      <w:pPr>
        <w:spacing w:before="9" w:line="217" w:lineRule="exact"/>
        <w:ind w:left="450"/>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Design Presentation.</w:t>
      </w:r>
    </w:p>
    <w:p w14:paraId="04E6201B" w14:textId="77777777" w:rsidR="00F31A16" w:rsidRPr="00F31A16" w:rsidRDefault="00F31A16" w:rsidP="00F31A16">
      <w:pPr>
        <w:spacing w:before="9" w:line="217" w:lineRule="exact"/>
        <w:textAlignment w:val="baseline"/>
        <w:rPr>
          <w:rFonts w:ascii="Arial" w:eastAsia="Verdana" w:hAnsi="Arial" w:cs="Arial"/>
          <w:b/>
          <w:sz w:val="18"/>
          <w:szCs w:val="18"/>
          <w:lang w:val="en-GB"/>
        </w:rPr>
      </w:pPr>
    </w:p>
    <w:p w14:paraId="67342D47" w14:textId="582E6F1F"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Prepare Spa and Pool Report.</w:t>
      </w:r>
    </w:p>
    <w:p w14:paraId="116E5F61" w14:textId="4F5F9163"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Plan Spa and Pool layout drawings @ 1:100/200.</w:t>
      </w:r>
    </w:p>
    <w:p w14:paraId="0A5F1110" w14:textId="72BAC33A" w:rsid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t xml:space="preserve">Section </w:t>
      </w:r>
      <w:r w:rsidR="005C4BCF" w:rsidRPr="005C4BCF">
        <w:rPr>
          <w:rFonts w:ascii="Arial" w:eastAsia="Verdana" w:hAnsi="Arial" w:cs="Arial"/>
          <w:b/>
          <w:sz w:val="18"/>
          <w:szCs w:val="18"/>
          <w:lang w:val="en-GB"/>
        </w:rPr>
        <w:t>Spa and Pool</w:t>
      </w:r>
      <w:r w:rsidRPr="00F31A16">
        <w:rPr>
          <w:rFonts w:ascii="Arial" w:eastAsia="Verdana" w:hAnsi="Arial" w:cs="Arial"/>
          <w:b/>
          <w:sz w:val="18"/>
          <w:szCs w:val="18"/>
          <w:lang w:val="en-GB"/>
        </w:rPr>
        <w:t xml:space="preserve"> layout drawings @ 1:100/200.</w:t>
      </w:r>
    </w:p>
    <w:p w14:paraId="01E08368" w14:textId="7CEF5659" w:rsidR="00740C35" w:rsidRPr="00F31A16" w:rsidRDefault="00740C35" w:rsidP="00F31A16">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             Plan for MEP systems connection points.</w:t>
      </w:r>
    </w:p>
    <w:p w14:paraId="31A3693C" w14:textId="39E6CC35" w:rsidR="00F31A16" w:rsidRPr="00F31A16" w:rsidRDefault="00F31A16" w:rsidP="00F31A16">
      <w:pPr>
        <w:spacing w:before="9" w:line="217" w:lineRule="exact"/>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r>
      <w:r w:rsidR="00740C35">
        <w:rPr>
          <w:rFonts w:ascii="Arial" w:eastAsia="Verdana" w:hAnsi="Arial" w:cs="Arial"/>
          <w:b/>
          <w:sz w:val="18"/>
          <w:szCs w:val="18"/>
          <w:lang w:val="en-GB"/>
        </w:rPr>
        <w:t>Spa and Pool</w:t>
      </w:r>
      <w:r w:rsidRPr="00F31A16">
        <w:rPr>
          <w:rFonts w:ascii="Arial" w:eastAsia="Verdana" w:hAnsi="Arial" w:cs="Arial"/>
          <w:b/>
          <w:sz w:val="18"/>
          <w:szCs w:val="18"/>
          <w:lang w:val="en-GB"/>
        </w:rPr>
        <w:t xml:space="preserve"> design report, including:</w:t>
      </w:r>
    </w:p>
    <w:p w14:paraId="6508F9C9" w14:textId="33121CE1" w:rsidR="00F31A16" w:rsidRPr="00F31A16" w:rsidRDefault="00F31A16" w:rsidP="007876AF">
      <w:pPr>
        <w:spacing w:before="9" w:line="217" w:lineRule="exact"/>
        <w:ind w:firstLine="450"/>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r>
      <w:r w:rsidR="005C4BCF" w:rsidRPr="005C4BCF">
        <w:rPr>
          <w:rFonts w:ascii="Arial" w:eastAsia="Verdana" w:hAnsi="Arial" w:cs="Arial"/>
          <w:b/>
          <w:sz w:val="18"/>
          <w:szCs w:val="18"/>
          <w:lang w:val="en-GB"/>
        </w:rPr>
        <w:t>Spa and Pool</w:t>
      </w:r>
      <w:r w:rsidRPr="00F31A16">
        <w:rPr>
          <w:rFonts w:ascii="Arial" w:eastAsia="Verdana" w:hAnsi="Arial" w:cs="Arial"/>
          <w:b/>
          <w:sz w:val="18"/>
          <w:szCs w:val="18"/>
          <w:lang w:val="en-GB"/>
        </w:rPr>
        <w:t xml:space="preserve"> strategy narrative text &amp; diagrams.</w:t>
      </w:r>
    </w:p>
    <w:p w14:paraId="24638FCE" w14:textId="42909C5A" w:rsidR="00F31A16" w:rsidRPr="00F31A16" w:rsidRDefault="00F31A16" w:rsidP="007876AF">
      <w:pPr>
        <w:spacing w:before="9" w:line="217" w:lineRule="exact"/>
        <w:ind w:firstLine="450"/>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r>
      <w:r w:rsidR="00740C35">
        <w:rPr>
          <w:rFonts w:ascii="Arial" w:eastAsia="Verdana" w:hAnsi="Arial" w:cs="Arial"/>
          <w:b/>
          <w:sz w:val="18"/>
          <w:szCs w:val="18"/>
          <w:lang w:val="en-GB"/>
        </w:rPr>
        <w:t>Updated</w:t>
      </w:r>
      <w:r w:rsidRPr="00F31A16">
        <w:rPr>
          <w:rFonts w:ascii="Arial" w:eastAsia="Verdana" w:hAnsi="Arial" w:cs="Arial"/>
          <w:b/>
          <w:sz w:val="18"/>
          <w:szCs w:val="18"/>
          <w:lang w:val="en-GB"/>
        </w:rPr>
        <w:t xml:space="preserve"> </w:t>
      </w:r>
      <w:r w:rsidR="005C4BCF" w:rsidRPr="005C4BCF">
        <w:rPr>
          <w:rFonts w:ascii="Arial" w:eastAsia="Verdana" w:hAnsi="Arial" w:cs="Arial"/>
          <w:b/>
          <w:sz w:val="18"/>
          <w:szCs w:val="18"/>
          <w:lang w:val="en-GB"/>
        </w:rPr>
        <w:t xml:space="preserve">Spa and Pool </w:t>
      </w:r>
      <w:r w:rsidRPr="00F31A16">
        <w:rPr>
          <w:rFonts w:ascii="Arial" w:eastAsia="Verdana" w:hAnsi="Arial" w:cs="Arial"/>
          <w:b/>
          <w:sz w:val="18"/>
          <w:szCs w:val="18"/>
          <w:lang w:val="en-GB"/>
        </w:rPr>
        <w:t>specification.</w:t>
      </w:r>
    </w:p>
    <w:p w14:paraId="1A908803" w14:textId="046CCE4F" w:rsidR="00F31A16" w:rsidRPr="00F31A16" w:rsidRDefault="00F31A16" w:rsidP="007876AF">
      <w:pPr>
        <w:spacing w:before="9" w:line="217" w:lineRule="exact"/>
        <w:ind w:firstLine="450"/>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r>
      <w:r w:rsidR="00740C35">
        <w:rPr>
          <w:rFonts w:ascii="Arial" w:eastAsia="Verdana" w:hAnsi="Arial" w:cs="Arial"/>
          <w:b/>
          <w:sz w:val="18"/>
          <w:szCs w:val="18"/>
          <w:lang w:val="en-GB"/>
        </w:rPr>
        <w:t>Updated</w:t>
      </w:r>
      <w:r w:rsidRPr="00F31A16">
        <w:rPr>
          <w:rFonts w:ascii="Arial" w:eastAsia="Verdana" w:hAnsi="Arial" w:cs="Arial"/>
          <w:b/>
          <w:sz w:val="18"/>
          <w:szCs w:val="18"/>
          <w:lang w:val="en-GB"/>
        </w:rPr>
        <w:t xml:space="preserve"> </w:t>
      </w:r>
      <w:r w:rsidR="005C4BCF" w:rsidRPr="005C4BCF">
        <w:rPr>
          <w:rFonts w:ascii="Arial" w:eastAsia="Verdana" w:hAnsi="Arial" w:cs="Arial"/>
          <w:b/>
          <w:sz w:val="18"/>
          <w:szCs w:val="18"/>
          <w:lang w:val="en-GB"/>
        </w:rPr>
        <w:t>Spa and Pool</w:t>
      </w:r>
      <w:r w:rsidRPr="00F31A16">
        <w:rPr>
          <w:rFonts w:ascii="Arial" w:eastAsia="Verdana" w:hAnsi="Arial" w:cs="Arial"/>
          <w:b/>
          <w:sz w:val="18"/>
          <w:szCs w:val="18"/>
          <w:lang w:val="en-GB"/>
        </w:rPr>
        <w:t xml:space="preserve"> equipment schedules &amp; fixtures.</w:t>
      </w:r>
    </w:p>
    <w:p w14:paraId="35BE9B14" w14:textId="5E2526D8" w:rsidR="00F31A16" w:rsidRPr="00F31A16" w:rsidRDefault="00F31A16" w:rsidP="007876AF">
      <w:pPr>
        <w:spacing w:before="9" w:line="217" w:lineRule="exact"/>
        <w:ind w:firstLine="450"/>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r>
      <w:r w:rsidR="00740C35">
        <w:rPr>
          <w:rFonts w:ascii="Arial" w:eastAsia="Verdana" w:hAnsi="Arial" w:cs="Arial"/>
          <w:b/>
          <w:sz w:val="18"/>
          <w:szCs w:val="18"/>
          <w:lang w:val="en-GB"/>
        </w:rPr>
        <w:t>Updated</w:t>
      </w:r>
      <w:r w:rsidR="00740C35" w:rsidRPr="005C4BCF">
        <w:rPr>
          <w:rFonts w:ascii="Arial" w:eastAsia="Verdana" w:hAnsi="Arial" w:cs="Arial"/>
          <w:b/>
          <w:sz w:val="18"/>
          <w:szCs w:val="18"/>
          <w:lang w:val="en-GB"/>
        </w:rPr>
        <w:t xml:space="preserve"> Spa</w:t>
      </w:r>
      <w:r w:rsidR="005C4BCF" w:rsidRPr="005C4BCF">
        <w:rPr>
          <w:rFonts w:ascii="Arial" w:eastAsia="Verdana" w:hAnsi="Arial" w:cs="Arial"/>
          <w:b/>
          <w:sz w:val="18"/>
          <w:szCs w:val="18"/>
          <w:lang w:val="en-GB"/>
        </w:rPr>
        <w:t xml:space="preserve"> and Pool </w:t>
      </w:r>
      <w:r w:rsidR="005C4BCF">
        <w:rPr>
          <w:rFonts w:ascii="Arial" w:eastAsia="Verdana" w:hAnsi="Arial" w:cs="Arial"/>
          <w:b/>
          <w:sz w:val="18"/>
          <w:szCs w:val="18"/>
          <w:lang w:val="en-GB"/>
        </w:rPr>
        <w:t xml:space="preserve">Service </w:t>
      </w:r>
      <w:r w:rsidRPr="00F31A16">
        <w:rPr>
          <w:rFonts w:ascii="Arial" w:eastAsia="Verdana" w:hAnsi="Arial" w:cs="Arial"/>
          <w:b/>
          <w:sz w:val="18"/>
          <w:szCs w:val="18"/>
          <w:lang w:val="en-GB"/>
        </w:rPr>
        <w:t>performance specification</w:t>
      </w:r>
    </w:p>
    <w:p w14:paraId="6F855484" w14:textId="47D4878B" w:rsidR="00740C35" w:rsidRDefault="00F31A16" w:rsidP="00740C35">
      <w:pPr>
        <w:spacing w:before="9" w:line="217" w:lineRule="exact"/>
        <w:ind w:left="450"/>
        <w:textAlignment w:val="baseline"/>
        <w:rPr>
          <w:rFonts w:ascii="Arial" w:eastAsia="Verdana" w:hAnsi="Arial" w:cs="Arial"/>
          <w:b/>
          <w:sz w:val="18"/>
          <w:szCs w:val="18"/>
          <w:lang w:val="en-GB"/>
        </w:rPr>
      </w:pPr>
      <w:r w:rsidRPr="00F31A16">
        <w:rPr>
          <w:rFonts w:ascii="Arial" w:eastAsia="Verdana" w:hAnsi="Arial" w:cs="Arial"/>
          <w:b/>
          <w:sz w:val="18"/>
          <w:szCs w:val="18"/>
          <w:lang w:val="en-GB"/>
        </w:rPr>
        <w:t>•</w:t>
      </w:r>
      <w:r w:rsidRPr="00F31A16">
        <w:rPr>
          <w:rFonts w:ascii="Arial" w:eastAsia="Verdana" w:hAnsi="Arial" w:cs="Arial"/>
          <w:b/>
          <w:sz w:val="18"/>
          <w:szCs w:val="18"/>
          <w:lang w:val="en-GB"/>
        </w:rPr>
        <w:tab/>
      </w:r>
      <w:r w:rsidR="00740C35">
        <w:rPr>
          <w:rFonts w:ascii="Arial" w:eastAsia="Verdana" w:hAnsi="Arial" w:cs="Arial"/>
          <w:b/>
          <w:sz w:val="18"/>
          <w:szCs w:val="18"/>
          <w:lang w:val="en-GB"/>
        </w:rPr>
        <w:t xml:space="preserve">Updated </w:t>
      </w:r>
      <w:r w:rsidR="005C4BCF" w:rsidRPr="005C4BCF">
        <w:rPr>
          <w:rFonts w:ascii="Arial" w:eastAsia="Verdana" w:hAnsi="Arial" w:cs="Arial"/>
          <w:b/>
          <w:sz w:val="18"/>
          <w:szCs w:val="18"/>
          <w:lang w:val="en-GB"/>
        </w:rPr>
        <w:t xml:space="preserve">Spa and Pool </w:t>
      </w:r>
      <w:r w:rsidRPr="00F31A16">
        <w:rPr>
          <w:rFonts w:ascii="Arial" w:eastAsia="Verdana" w:hAnsi="Arial" w:cs="Arial"/>
          <w:b/>
          <w:sz w:val="18"/>
          <w:szCs w:val="18"/>
          <w:lang w:val="en-GB"/>
        </w:rPr>
        <w:t>calculations</w:t>
      </w:r>
      <w:r w:rsidR="00740C35">
        <w:rPr>
          <w:rFonts w:ascii="Arial" w:eastAsia="Verdana" w:hAnsi="Arial" w:cs="Arial"/>
          <w:b/>
          <w:sz w:val="18"/>
          <w:szCs w:val="18"/>
          <w:lang w:val="en-GB"/>
        </w:rPr>
        <w:t xml:space="preserve"> for MEP systems connections.</w:t>
      </w:r>
    </w:p>
    <w:p w14:paraId="6F56C46B" w14:textId="69084E1A" w:rsidR="00F31A16" w:rsidRDefault="00F31A16" w:rsidP="007876AF">
      <w:pPr>
        <w:spacing w:before="9" w:line="217" w:lineRule="exact"/>
        <w:ind w:firstLine="450"/>
        <w:textAlignment w:val="baseline"/>
        <w:rPr>
          <w:rFonts w:ascii="Arial" w:eastAsia="Verdana" w:hAnsi="Arial" w:cs="Arial"/>
          <w:b/>
          <w:sz w:val="18"/>
          <w:szCs w:val="18"/>
          <w:lang w:val="en-GB"/>
        </w:rPr>
      </w:pPr>
    </w:p>
    <w:p w14:paraId="36E1AE57" w14:textId="0AEA0FA2" w:rsidR="00740C35" w:rsidRDefault="00740C35" w:rsidP="007876AF">
      <w:pPr>
        <w:spacing w:before="9" w:line="217" w:lineRule="exact"/>
        <w:ind w:firstLine="450"/>
        <w:textAlignment w:val="baseline"/>
        <w:rPr>
          <w:rFonts w:ascii="Arial" w:eastAsia="Verdana" w:hAnsi="Arial" w:cs="Arial"/>
          <w:b/>
          <w:sz w:val="18"/>
          <w:szCs w:val="18"/>
          <w:lang w:val="en-GB"/>
        </w:rPr>
      </w:pPr>
    </w:p>
    <w:p w14:paraId="50666D07" w14:textId="77777777" w:rsidR="00740C35" w:rsidRDefault="00740C35" w:rsidP="007876AF">
      <w:pPr>
        <w:spacing w:before="9" w:line="217" w:lineRule="exact"/>
        <w:ind w:firstLine="450"/>
        <w:textAlignment w:val="baseline"/>
        <w:rPr>
          <w:rFonts w:ascii="Arial" w:eastAsia="Verdana" w:hAnsi="Arial" w:cs="Arial"/>
          <w:b/>
          <w:sz w:val="18"/>
          <w:szCs w:val="18"/>
          <w:lang w:val="en-GB"/>
        </w:rPr>
      </w:pPr>
    </w:p>
    <w:p w14:paraId="0D744146" w14:textId="3FF8D686" w:rsidR="005C4BCF" w:rsidRDefault="005C4BCF" w:rsidP="00F31A16">
      <w:pPr>
        <w:spacing w:before="9" w:line="217" w:lineRule="exact"/>
        <w:textAlignment w:val="baseline"/>
        <w:rPr>
          <w:rFonts w:ascii="Arial" w:eastAsia="Verdana" w:hAnsi="Arial" w:cs="Arial"/>
          <w:b/>
          <w:sz w:val="18"/>
          <w:szCs w:val="18"/>
          <w:lang w:val="en-GB"/>
        </w:rPr>
      </w:pPr>
    </w:p>
    <w:p w14:paraId="30FFF8F8" w14:textId="673BD07A"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 xml:space="preserve">PHASE </w:t>
      </w:r>
      <w:r w:rsidR="00314892">
        <w:rPr>
          <w:rFonts w:ascii="Arial" w:eastAsia="Verdana" w:hAnsi="Arial" w:cs="Arial"/>
          <w:b/>
          <w:sz w:val="18"/>
          <w:szCs w:val="18"/>
          <w:lang w:val="en-GB"/>
        </w:rPr>
        <w:t>2</w:t>
      </w:r>
      <w:r w:rsidRPr="005C4BCF">
        <w:rPr>
          <w:rFonts w:ascii="Arial" w:eastAsia="Verdana" w:hAnsi="Arial" w:cs="Arial"/>
          <w:b/>
          <w:sz w:val="18"/>
          <w:szCs w:val="18"/>
          <w:lang w:val="en-GB"/>
        </w:rPr>
        <w:t>| DESIGN DEVELOPMENT</w:t>
      </w:r>
    </w:p>
    <w:p w14:paraId="623604A2" w14:textId="77777777" w:rsidR="005C4BCF" w:rsidRPr="005C4BCF" w:rsidRDefault="005C4BCF" w:rsidP="005C4BCF">
      <w:pPr>
        <w:spacing w:before="9" w:line="217" w:lineRule="exact"/>
        <w:textAlignment w:val="baseline"/>
        <w:rPr>
          <w:rFonts w:ascii="Arial" w:eastAsia="Verdana" w:hAnsi="Arial" w:cs="Arial"/>
          <w:b/>
          <w:sz w:val="18"/>
          <w:szCs w:val="18"/>
          <w:lang w:val="en-GB"/>
        </w:rPr>
      </w:pPr>
    </w:p>
    <w:p w14:paraId="4D5CB6B5" w14:textId="77777777" w:rsidR="005C4BCF" w:rsidRPr="005C4BCF" w:rsidRDefault="005C4BCF" w:rsidP="005C4BCF">
      <w:pPr>
        <w:spacing w:before="9" w:line="217" w:lineRule="exact"/>
        <w:textAlignment w:val="baseline"/>
        <w:rPr>
          <w:rFonts w:ascii="Arial" w:eastAsia="Verdana" w:hAnsi="Arial" w:cs="Arial"/>
          <w:b/>
          <w:sz w:val="18"/>
          <w:szCs w:val="18"/>
          <w:lang w:val="en-GB"/>
        </w:rPr>
      </w:pPr>
    </w:p>
    <w:p w14:paraId="78DA2141" w14:textId="77777777"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Scope</w:t>
      </w:r>
    </w:p>
    <w:p w14:paraId="633AC335" w14:textId="77777777" w:rsidR="005C4BCF" w:rsidRPr="005C4BCF" w:rsidRDefault="005C4BCF" w:rsidP="005C4BCF">
      <w:pPr>
        <w:spacing w:before="9" w:line="217" w:lineRule="exact"/>
        <w:textAlignment w:val="baseline"/>
        <w:rPr>
          <w:rFonts w:ascii="Arial" w:eastAsia="Verdana" w:hAnsi="Arial" w:cs="Arial"/>
          <w:b/>
          <w:sz w:val="18"/>
          <w:szCs w:val="18"/>
          <w:lang w:val="en-GB"/>
        </w:rPr>
      </w:pPr>
    </w:p>
    <w:p w14:paraId="509DBB99" w14:textId="04957C8F"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 xml:space="preserve">Provide advice to the Design Team on </w:t>
      </w:r>
      <w:r>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aspects of the proposed designs and discuss compliance</w:t>
      </w:r>
      <w:r>
        <w:rPr>
          <w:rFonts w:ascii="Arial" w:eastAsia="Verdana" w:hAnsi="Arial" w:cs="Arial"/>
          <w:b/>
          <w:sz w:val="18"/>
          <w:szCs w:val="18"/>
          <w:lang w:val="en-GB"/>
        </w:rPr>
        <w:t xml:space="preserve"> </w:t>
      </w:r>
      <w:r w:rsidRPr="005C4BCF">
        <w:rPr>
          <w:rFonts w:ascii="Arial" w:eastAsia="Verdana" w:hAnsi="Arial" w:cs="Arial"/>
          <w:b/>
          <w:sz w:val="18"/>
          <w:szCs w:val="18"/>
          <w:lang w:val="en-GB"/>
        </w:rPr>
        <w:t xml:space="preserve">with the </w:t>
      </w:r>
      <w:r w:rsidR="00E64E95">
        <w:rPr>
          <w:rFonts w:ascii="Arial" w:eastAsia="Verdana" w:hAnsi="Arial" w:cs="Arial"/>
          <w:b/>
          <w:sz w:val="18"/>
          <w:szCs w:val="18"/>
          <w:lang w:val="en-GB"/>
        </w:rPr>
        <w:t>Architectural, MEP and Structural</w:t>
      </w:r>
      <w:r w:rsidRPr="005C4BCF">
        <w:rPr>
          <w:rFonts w:ascii="Arial" w:eastAsia="Verdana" w:hAnsi="Arial" w:cs="Arial"/>
          <w:b/>
          <w:sz w:val="18"/>
          <w:szCs w:val="18"/>
          <w:lang w:val="en-GB"/>
        </w:rPr>
        <w:t xml:space="preserve"> design parameters as set down in the Concept Design stage.</w:t>
      </w:r>
    </w:p>
    <w:p w14:paraId="4E32AA48" w14:textId="302D999A"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Develop design details of any specialized</w:t>
      </w:r>
      <w:r>
        <w:rPr>
          <w:rFonts w:ascii="Arial" w:eastAsia="Verdana" w:hAnsi="Arial" w:cs="Arial"/>
          <w:b/>
          <w:sz w:val="18"/>
          <w:szCs w:val="18"/>
          <w:lang w:val="en-GB"/>
        </w:rPr>
        <w:t xml:space="preserve"> </w:t>
      </w:r>
      <w:r w:rsidRPr="005C4BCF">
        <w:rPr>
          <w:rFonts w:ascii="Arial" w:eastAsia="Verdana" w:hAnsi="Arial" w:cs="Arial"/>
          <w:b/>
          <w:sz w:val="18"/>
          <w:szCs w:val="18"/>
          <w:lang w:val="en-GB"/>
        </w:rPr>
        <w:t xml:space="preserve">construction. </w:t>
      </w:r>
    </w:p>
    <w:p w14:paraId="08BB73DC" w14:textId="053F7EE0"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Spa and Pool specification clauses</w:t>
      </w:r>
    </w:p>
    <w:p w14:paraId="5100C4D3" w14:textId="258BB077" w:rsidR="00E64E95"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 xml:space="preserve">Development of standard details and construction details for </w:t>
      </w:r>
      <w:r w:rsidR="00E64E95" w:rsidRPr="00E64E95">
        <w:rPr>
          <w:rFonts w:ascii="Arial" w:eastAsia="Verdana" w:hAnsi="Arial" w:cs="Arial"/>
          <w:b/>
          <w:sz w:val="18"/>
          <w:szCs w:val="18"/>
          <w:lang w:val="en-GB"/>
        </w:rPr>
        <w:t>Spa and Pool</w:t>
      </w:r>
      <w:r w:rsidR="00E64E95">
        <w:rPr>
          <w:rFonts w:ascii="Arial" w:eastAsia="Verdana" w:hAnsi="Arial" w:cs="Arial"/>
          <w:b/>
          <w:sz w:val="18"/>
          <w:szCs w:val="18"/>
          <w:lang w:val="en-GB"/>
        </w:rPr>
        <w:t>;</w:t>
      </w:r>
      <w:r w:rsidR="00E64E95" w:rsidRPr="00E64E95">
        <w:rPr>
          <w:rFonts w:ascii="Arial" w:eastAsia="Verdana" w:hAnsi="Arial" w:cs="Arial"/>
          <w:b/>
          <w:sz w:val="18"/>
          <w:szCs w:val="18"/>
          <w:lang w:val="en-GB"/>
        </w:rPr>
        <w:t xml:space="preserve"> </w:t>
      </w:r>
    </w:p>
    <w:p w14:paraId="50D86717" w14:textId="7158D0DD"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Participate in the Permitting Process for façade (if any), which includes external lighting where necessary with the following.</w:t>
      </w:r>
    </w:p>
    <w:p w14:paraId="18F7D026" w14:textId="77777777" w:rsidR="005C4BCF" w:rsidRPr="005C4BCF" w:rsidRDefault="005C4BCF" w:rsidP="007876AF">
      <w:pPr>
        <w:tabs>
          <w:tab w:val="left" w:pos="810"/>
        </w:tabs>
        <w:spacing w:before="9" w:line="217" w:lineRule="exact"/>
        <w:ind w:left="810" w:hanging="360"/>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Assist the Client in obtaining all necessary approvals</w:t>
      </w:r>
    </w:p>
    <w:p w14:paraId="75F8FFC4" w14:textId="77777777" w:rsidR="005C4BCF" w:rsidRPr="005C4BCF" w:rsidRDefault="005C4BCF" w:rsidP="007876AF">
      <w:pPr>
        <w:tabs>
          <w:tab w:val="left" w:pos="810"/>
        </w:tabs>
        <w:spacing w:before="9" w:line="217" w:lineRule="exact"/>
        <w:ind w:left="810" w:hanging="360"/>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Consult with Approving Authorities as appropriate about matter of principle in connection with the design of the works and to agree the strategy (preliminary discussion).</w:t>
      </w:r>
    </w:p>
    <w:p w14:paraId="6C790AB8" w14:textId="77777777" w:rsidR="005C4BCF" w:rsidRPr="005C4BCF" w:rsidRDefault="005C4BCF" w:rsidP="007876AF">
      <w:pPr>
        <w:tabs>
          <w:tab w:val="left" w:pos="810"/>
        </w:tabs>
        <w:spacing w:before="9" w:line="217" w:lineRule="exact"/>
        <w:ind w:left="810" w:hanging="360"/>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Make amendments to the design to comply with requirements of planning authorities.</w:t>
      </w:r>
    </w:p>
    <w:p w14:paraId="7A9D333F" w14:textId="77777777" w:rsidR="005C4BCF" w:rsidRPr="005C4BCF" w:rsidRDefault="005C4BCF" w:rsidP="007876AF">
      <w:pPr>
        <w:tabs>
          <w:tab w:val="left" w:pos="810"/>
        </w:tabs>
        <w:spacing w:before="9" w:line="217" w:lineRule="exact"/>
        <w:ind w:left="810" w:hanging="360"/>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Assist the Planning Consultant to prepare the Planning Strategy and to best</w:t>
      </w:r>
    </w:p>
    <w:p w14:paraId="7BC3E235" w14:textId="77777777" w:rsidR="005C4BCF" w:rsidRPr="005C4BCF" w:rsidRDefault="005C4BCF" w:rsidP="007876AF">
      <w:pPr>
        <w:tabs>
          <w:tab w:val="left" w:pos="810"/>
        </w:tabs>
        <w:spacing w:before="9" w:line="217" w:lineRule="exact"/>
        <w:ind w:left="810" w:hanging="360"/>
        <w:textAlignment w:val="baseline"/>
        <w:rPr>
          <w:rFonts w:ascii="Arial" w:eastAsia="Verdana" w:hAnsi="Arial" w:cs="Arial"/>
          <w:b/>
          <w:sz w:val="18"/>
          <w:szCs w:val="18"/>
          <w:lang w:val="en-GB"/>
        </w:rPr>
      </w:pPr>
      <w:r w:rsidRPr="005C4BCF">
        <w:rPr>
          <w:rFonts w:ascii="Arial" w:eastAsia="Verdana" w:hAnsi="Arial" w:cs="Arial"/>
          <w:b/>
          <w:sz w:val="18"/>
          <w:szCs w:val="18"/>
          <w:lang w:val="en-GB"/>
        </w:rPr>
        <w:t>ensure the successful planning consent.</w:t>
      </w:r>
    </w:p>
    <w:p w14:paraId="24CA01DE" w14:textId="40A75CE4" w:rsidR="005C4BCF" w:rsidRPr="005C4BCF" w:rsidRDefault="005C4BCF" w:rsidP="007876AF">
      <w:pPr>
        <w:tabs>
          <w:tab w:val="left" w:pos="810"/>
        </w:tabs>
        <w:spacing w:before="9" w:line="217" w:lineRule="exact"/>
        <w:ind w:left="1350" w:hanging="900"/>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 xml:space="preserve">Agree the long-term systematized approach for staged consultation and approval of the </w:t>
      </w:r>
      <w:r w:rsidR="00E64E95">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strategy with performance requirements throughout the project.</w:t>
      </w:r>
    </w:p>
    <w:p w14:paraId="74B669CD" w14:textId="2029311E" w:rsidR="005C4BCF" w:rsidRPr="005C4BCF" w:rsidRDefault="007876AF" w:rsidP="005C4BCF">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w:t>
      </w:r>
      <w:r w:rsidR="005C4BCF" w:rsidRPr="005C4BCF">
        <w:rPr>
          <w:rFonts w:ascii="Arial" w:eastAsia="Verdana" w:hAnsi="Arial" w:cs="Arial"/>
          <w:b/>
          <w:sz w:val="18"/>
          <w:szCs w:val="18"/>
          <w:lang w:val="en-GB"/>
        </w:rPr>
        <w:tab/>
        <w:t>Arrange and prepare information for Pre-application discussions.</w:t>
      </w:r>
    </w:p>
    <w:p w14:paraId="1CA02CF9" w14:textId="384D6066" w:rsidR="005C4BCF" w:rsidRPr="005C4BCF" w:rsidRDefault="007876AF" w:rsidP="005C4BCF">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w:t>
      </w:r>
      <w:r w:rsidR="005C4BCF" w:rsidRPr="005C4BCF">
        <w:rPr>
          <w:rFonts w:ascii="Arial" w:eastAsia="Verdana" w:hAnsi="Arial" w:cs="Arial"/>
          <w:b/>
          <w:sz w:val="18"/>
          <w:szCs w:val="18"/>
          <w:lang w:val="en-GB"/>
        </w:rPr>
        <w:tab/>
        <w:t>Assist others in submitting revised planning applications and present the scheme to all third parties pursuant to the application.</w:t>
      </w:r>
    </w:p>
    <w:p w14:paraId="47EA1CEE" w14:textId="467C07E5" w:rsidR="005C4BCF" w:rsidRPr="00740C35" w:rsidRDefault="005C4BCF" w:rsidP="00740C35">
      <w:pPr>
        <w:pStyle w:val="ListParagraph"/>
        <w:numPr>
          <w:ilvl w:val="0"/>
          <w:numId w:val="6"/>
        </w:numPr>
        <w:spacing w:before="9" w:line="217" w:lineRule="exact"/>
        <w:textAlignment w:val="baseline"/>
        <w:rPr>
          <w:rFonts w:ascii="Arial" w:eastAsia="Verdana" w:hAnsi="Arial" w:cs="Arial"/>
          <w:b/>
          <w:sz w:val="18"/>
          <w:szCs w:val="18"/>
          <w:lang w:val="en-GB"/>
        </w:rPr>
      </w:pPr>
      <w:r w:rsidRPr="00740C35">
        <w:rPr>
          <w:rFonts w:ascii="Arial" w:eastAsia="Verdana" w:hAnsi="Arial" w:cs="Arial"/>
          <w:b/>
          <w:sz w:val="18"/>
          <w:szCs w:val="18"/>
          <w:lang w:val="en-GB"/>
        </w:rPr>
        <w:t>Respond to queries raised through the planning process, including provision of supporting material if required</w:t>
      </w:r>
    </w:p>
    <w:p w14:paraId="7B64B372" w14:textId="13E71AD5" w:rsidR="005C4BCF" w:rsidRPr="00740C35" w:rsidRDefault="005C4BCF" w:rsidP="00740C35">
      <w:pPr>
        <w:pStyle w:val="ListParagraph"/>
        <w:numPr>
          <w:ilvl w:val="0"/>
          <w:numId w:val="6"/>
        </w:numPr>
        <w:spacing w:before="9" w:line="217" w:lineRule="exact"/>
        <w:textAlignment w:val="baseline"/>
        <w:rPr>
          <w:rFonts w:ascii="Arial" w:eastAsia="Verdana" w:hAnsi="Arial" w:cs="Arial"/>
          <w:b/>
          <w:sz w:val="18"/>
          <w:szCs w:val="18"/>
          <w:lang w:val="en-GB"/>
        </w:rPr>
      </w:pPr>
      <w:r w:rsidRPr="00740C35">
        <w:rPr>
          <w:rFonts w:ascii="Arial" w:eastAsia="Verdana" w:hAnsi="Arial" w:cs="Arial"/>
          <w:b/>
          <w:sz w:val="18"/>
          <w:szCs w:val="18"/>
          <w:lang w:val="en-GB"/>
        </w:rPr>
        <w:t>Assist in discharge of conditions attached to Planning Consent.</w:t>
      </w:r>
    </w:p>
    <w:p w14:paraId="61450636" w14:textId="16DF63C1" w:rsidR="005C4BCF" w:rsidRPr="00740C35" w:rsidRDefault="005C4BCF" w:rsidP="00740C35">
      <w:pPr>
        <w:pStyle w:val="ListParagraph"/>
        <w:numPr>
          <w:ilvl w:val="0"/>
          <w:numId w:val="6"/>
        </w:numPr>
        <w:spacing w:before="9" w:line="217" w:lineRule="exact"/>
        <w:textAlignment w:val="baseline"/>
        <w:rPr>
          <w:rFonts w:ascii="Arial" w:eastAsia="Verdana" w:hAnsi="Arial" w:cs="Arial"/>
          <w:b/>
          <w:sz w:val="18"/>
          <w:szCs w:val="18"/>
          <w:lang w:val="en-GB"/>
        </w:rPr>
      </w:pPr>
      <w:r w:rsidRPr="00740C35">
        <w:rPr>
          <w:rFonts w:ascii="Arial" w:eastAsia="Verdana" w:hAnsi="Arial" w:cs="Arial"/>
          <w:b/>
          <w:sz w:val="18"/>
          <w:szCs w:val="18"/>
          <w:lang w:val="en-GB"/>
        </w:rPr>
        <w:t>Make revision to the design to deal with any conditions required by the planning authorities.</w:t>
      </w:r>
    </w:p>
    <w:p w14:paraId="784B971B" w14:textId="77777777" w:rsidR="00740C35" w:rsidRPr="00740C35" w:rsidRDefault="00740C35" w:rsidP="00740C35">
      <w:pPr>
        <w:pStyle w:val="ListParagraph"/>
        <w:numPr>
          <w:ilvl w:val="0"/>
          <w:numId w:val="6"/>
        </w:num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 xml:space="preserve">Prepare technical task for MEP requirements </w:t>
      </w:r>
    </w:p>
    <w:p w14:paraId="43824987" w14:textId="77777777" w:rsidR="00740C35" w:rsidRPr="005C4BCF" w:rsidRDefault="00740C35" w:rsidP="007876AF">
      <w:pPr>
        <w:spacing w:before="9" w:line="217" w:lineRule="exact"/>
        <w:ind w:left="450"/>
        <w:textAlignment w:val="baseline"/>
        <w:rPr>
          <w:rFonts w:ascii="Arial" w:eastAsia="Verdana" w:hAnsi="Arial" w:cs="Arial"/>
          <w:b/>
          <w:sz w:val="18"/>
          <w:szCs w:val="18"/>
          <w:lang w:val="en-GB"/>
        </w:rPr>
      </w:pPr>
    </w:p>
    <w:p w14:paraId="300C31BD" w14:textId="77777777" w:rsidR="005C4BCF" w:rsidRPr="005C4BCF" w:rsidRDefault="005C4BCF" w:rsidP="005C4BCF">
      <w:pPr>
        <w:spacing w:before="9" w:line="217" w:lineRule="exact"/>
        <w:textAlignment w:val="baseline"/>
        <w:rPr>
          <w:rFonts w:ascii="Arial" w:eastAsia="Verdana" w:hAnsi="Arial" w:cs="Arial"/>
          <w:b/>
          <w:sz w:val="18"/>
          <w:szCs w:val="18"/>
          <w:lang w:val="en-GB"/>
        </w:rPr>
      </w:pPr>
    </w:p>
    <w:p w14:paraId="5EDCFD9E" w14:textId="77777777" w:rsidR="005C4BCF" w:rsidRPr="005C4BCF" w:rsidRDefault="005C4BCF" w:rsidP="005C4BCF">
      <w:pPr>
        <w:spacing w:before="9" w:line="217" w:lineRule="exact"/>
        <w:textAlignment w:val="baseline"/>
        <w:rPr>
          <w:rFonts w:ascii="Arial" w:eastAsia="Verdana" w:hAnsi="Arial" w:cs="Arial"/>
          <w:b/>
          <w:sz w:val="18"/>
          <w:szCs w:val="18"/>
          <w:lang w:val="en-GB"/>
        </w:rPr>
      </w:pPr>
    </w:p>
    <w:p w14:paraId="5EFA8E0F" w14:textId="77777777" w:rsidR="005C4BCF" w:rsidRPr="005C4BCF" w:rsidRDefault="005C4BCF" w:rsidP="005C4BCF">
      <w:pPr>
        <w:spacing w:before="9" w:line="217" w:lineRule="exact"/>
        <w:textAlignment w:val="baseline"/>
        <w:rPr>
          <w:rFonts w:ascii="Arial" w:eastAsia="Verdana" w:hAnsi="Arial" w:cs="Arial"/>
          <w:b/>
          <w:sz w:val="18"/>
          <w:szCs w:val="18"/>
          <w:lang w:val="en-GB"/>
        </w:rPr>
      </w:pPr>
    </w:p>
    <w:p w14:paraId="4D28B25C" w14:textId="77777777"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Deliverables</w:t>
      </w:r>
    </w:p>
    <w:p w14:paraId="2D4F5641" w14:textId="77777777" w:rsidR="005C4BCF" w:rsidRPr="005C4BCF" w:rsidRDefault="005C4BCF" w:rsidP="005C4BCF">
      <w:pPr>
        <w:spacing w:before="9" w:line="217" w:lineRule="exact"/>
        <w:textAlignment w:val="baseline"/>
        <w:rPr>
          <w:rFonts w:ascii="Arial" w:eastAsia="Verdana" w:hAnsi="Arial" w:cs="Arial"/>
          <w:b/>
          <w:sz w:val="18"/>
          <w:szCs w:val="18"/>
          <w:lang w:val="en-GB"/>
        </w:rPr>
      </w:pPr>
    </w:p>
    <w:p w14:paraId="57ACC57E" w14:textId="77777777"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      Drawings List.</w:t>
      </w:r>
    </w:p>
    <w:p w14:paraId="1A21505D" w14:textId="1B94E5A3"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 xml:space="preserve">-      </w:t>
      </w:r>
      <w:r w:rsidR="00E64E95" w:rsidRPr="00E64E95">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Strategy Report. </w:t>
      </w:r>
    </w:p>
    <w:p w14:paraId="0B14AE3F" w14:textId="77777777"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      Contributions to:</w:t>
      </w:r>
    </w:p>
    <w:p w14:paraId="336D4BAD" w14:textId="77777777" w:rsidR="005C4BCF" w:rsidRPr="005C4BCF" w:rsidRDefault="005C4BCF" w:rsidP="007876AF">
      <w:pPr>
        <w:spacing w:before="9" w:line="217" w:lineRule="exact"/>
        <w:ind w:left="450"/>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Monthly Report</w:t>
      </w:r>
    </w:p>
    <w:p w14:paraId="02FD0CCF" w14:textId="77777777" w:rsidR="005C4BCF" w:rsidRPr="005C4BCF" w:rsidRDefault="005C4BCF" w:rsidP="007876AF">
      <w:pPr>
        <w:spacing w:before="9" w:line="217" w:lineRule="exact"/>
        <w:ind w:left="450"/>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Design Presentation.</w:t>
      </w:r>
    </w:p>
    <w:p w14:paraId="40E11653" w14:textId="77777777" w:rsidR="005C4BCF" w:rsidRPr="005C4BCF" w:rsidRDefault="005C4BCF" w:rsidP="005C4BCF">
      <w:pPr>
        <w:spacing w:before="9" w:line="217" w:lineRule="exact"/>
        <w:textAlignment w:val="baseline"/>
        <w:rPr>
          <w:rFonts w:ascii="Arial" w:eastAsia="Verdana" w:hAnsi="Arial" w:cs="Arial"/>
          <w:b/>
          <w:sz w:val="18"/>
          <w:szCs w:val="18"/>
          <w:lang w:val="en-GB"/>
        </w:rPr>
      </w:pPr>
    </w:p>
    <w:p w14:paraId="16223FAE" w14:textId="11590980"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 xml:space="preserve">Prepare End of Stage </w:t>
      </w:r>
      <w:r w:rsidR="00E64E95" w:rsidRPr="00E64E95">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Report.</w:t>
      </w:r>
    </w:p>
    <w:p w14:paraId="655227BC" w14:textId="698EF63F"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Produce physical sketch models.</w:t>
      </w:r>
    </w:p>
    <w:p w14:paraId="032B2E15" w14:textId="39E67EA3"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r>
      <w:r w:rsidR="00E64E95" w:rsidRPr="00E64E95">
        <w:rPr>
          <w:rFonts w:ascii="Arial" w:eastAsia="Verdana" w:hAnsi="Arial" w:cs="Arial"/>
          <w:b/>
          <w:sz w:val="18"/>
          <w:szCs w:val="18"/>
          <w:lang w:val="en-GB"/>
        </w:rPr>
        <w:t>Spa and Pool</w:t>
      </w:r>
      <w:r w:rsidR="00E64E95">
        <w:rPr>
          <w:rFonts w:ascii="Arial" w:eastAsia="Verdana" w:hAnsi="Arial" w:cs="Arial"/>
          <w:b/>
          <w:sz w:val="18"/>
          <w:szCs w:val="18"/>
          <w:lang w:val="en-GB"/>
        </w:rPr>
        <w:t xml:space="preserve"> Materials, Accessories and Equipment Schedule</w:t>
      </w:r>
      <w:r w:rsidRPr="005C4BCF">
        <w:rPr>
          <w:rFonts w:ascii="Arial" w:eastAsia="Verdana" w:hAnsi="Arial" w:cs="Arial"/>
          <w:b/>
          <w:sz w:val="18"/>
          <w:szCs w:val="18"/>
          <w:lang w:val="en-GB"/>
        </w:rPr>
        <w:t>.</w:t>
      </w:r>
    </w:p>
    <w:p w14:paraId="2A938F1B" w14:textId="77777777"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List of Long Lead Materials.</w:t>
      </w:r>
    </w:p>
    <w:p w14:paraId="79E5D07B" w14:textId="25E854E4"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 xml:space="preserve">Review of </w:t>
      </w:r>
      <w:r w:rsidR="00E64E95" w:rsidRPr="00E64E95">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fit-out.</w:t>
      </w:r>
    </w:p>
    <w:p w14:paraId="2D8F976D" w14:textId="75FB614A"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r>
      <w:r w:rsidR="00E64E95" w:rsidRPr="00E64E95">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Design and Controls.</w:t>
      </w:r>
    </w:p>
    <w:p w14:paraId="78B0FD2C" w14:textId="77777777"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Input into statutory planning application.</w:t>
      </w:r>
    </w:p>
    <w:p w14:paraId="38ED7EC1" w14:textId="78191271"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r>
      <w:r w:rsidR="00E64E95" w:rsidRPr="00E64E95">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design report, including:</w:t>
      </w:r>
    </w:p>
    <w:p w14:paraId="0A24746E" w14:textId="73E27B3B"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r>
      <w:r w:rsidR="00E64E95" w:rsidRPr="00E64E95">
        <w:rPr>
          <w:rFonts w:ascii="Arial" w:eastAsia="Verdana" w:hAnsi="Arial" w:cs="Arial"/>
          <w:b/>
          <w:sz w:val="18"/>
          <w:szCs w:val="18"/>
          <w:lang w:val="en-GB"/>
        </w:rPr>
        <w:t xml:space="preserve">Spa and Pool </w:t>
      </w:r>
      <w:r w:rsidRPr="005C4BCF">
        <w:rPr>
          <w:rFonts w:ascii="Arial" w:eastAsia="Verdana" w:hAnsi="Arial" w:cs="Arial"/>
          <w:b/>
          <w:sz w:val="18"/>
          <w:szCs w:val="18"/>
          <w:lang w:val="en-GB"/>
        </w:rPr>
        <w:t>strategy narrative text and diagrams.</w:t>
      </w:r>
    </w:p>
    <w:p w14:paraId="339349EC" w14:textId="7C278179"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r>
      <w:r w:rsidR="00E64E95" w:rsidRPr="00E64E95">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design details</w:t>
      </w:r>
      <w:bookmarkStart w:id="0" w:name="_GoBack"/>
      <w:bookmarkEnd w:id="0"/>
    </w:p>
    <w:p w14:paraId="3487B1C9" w14:textId="3B410128"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r>
      <w:r w:rsidR="00E64E95" w:rsidRPr="00E64E95">
        <w:rPr>
          <w:rFonts w:ascii="Arial" w:eastAsia="Verdana" w:hAnsi="Arial" w:cs="Arial"/>
          <w:b/>
          <w:sz w:val="18"/>
          <w:szCs w:val="18"/>
          <w:lang w:val="en-GB"/>
        </w:rPr>
        <w:t xml:space="preserve">Spa and Pool </w:t>
      </w:r>
      <w:r w:rsidRPr="005C4BCF">
        <w:rPr>
          <w:rFonts w:ascii="Arial" w:eastAsia="Verdana" w:hAnsi="Arial" w:cs="Arial"/>
          <w:b/>
          <w:sz w:val="18"/>
          <w:szCs w:val="18"/>
          <w:lang w:val="en-GB"/>
        </w:rPr>
        <w:t>specification.</w:t>
      </w:r>
    </w:p>
    <w:p w14:paraId="54BC37B2" w14:textId="566DCC3E"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r>
      <w:r w:rsidR="00E64E95" w:rsidRPr="00E64E95">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equipment schedules.</w:t>
      </w:r>
    </w:p>
    <w:p w14:paraId="5E62A545" w14:textId="6833EEE1"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r>
      <w:r w:rsidR="00E64E95" w:rsidRPr="00E64E95">
        <w:rPr>
          <w:rFonts w:ascii="Arial" w:eastAsia="Verdana" w:hAnsi="Arial" w:cs="Arial"/>
          <w:b/>
          <w:sz w:val="18"/>
          <w:szCs w:val="18"/>
          <w:lang w:val="en-GB"/>
        </w:rPr>
        <w:t xml:space="preserve">Spa and Pool </w:t>
      </w:r>
      <w:r w:rsidR="00E64E95">
        <w:rPr>
          <w:rFonts w:ascii="Arial" w:eastAsia="Verdana" w:hAnsi="Arial" w:cs="Arial"/>
          <w:b/>
          <w:sz w:val="18"/>
          <w:szCs w:val="18"/>
          <w:lang w:val="en-GB"/>
        </w:rPr>
        <w:t xml:space="preserve">Service </w:t>
      </w:r>
      <w:r w:rsidRPr="005C4BCF">
        <w:rPr>
          <w:rFonts w:ascii="Arial" w:eastAsia="Verdana" w:hAnsi="Arial" w:cs="Arial"/>
          <w:b/>
          <w:sz w:val="18"/>
          <w:szCs w:val="18"/>
          <w:lang w:val="en-GB"/>
        </w:rPr>
        <w:t>performance specification.</w:t>
      </w:r>
    </w:p>
    <w:p w14:paraId="096B4294" w14:textId="340684D9"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r>
      <w:r w:rsidR="005D1078" w:rsidRPr="005D1078">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IFC Package</w:t>
      </w:r>
    </w:p>
    <w:p w14:paraId="72E5DA90" w14:textId="77777777"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Construction Documentation Details, Schedule, Final Specifications, Final Calculations in coordination with all other disciplines.</w:t>
      </w:r>
    </w:p>
    <w:p w14:paraId="76FECC5B" w14:textId="352874DE"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 xml:space="preserve">Plan </w:t>
      </w:r>
      <w:r w:rsidR="005D1078" w:rsidRPr="005D1078">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layout drawings @ 1:100/200</w:t>
      </w:r>
    </w:p>
    <w:p w14:paraId="266101EF" w14:textId="22F20F54" w:rsid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t xml:space="preserve">Section </w:t>
      </w:r>
      <w:r w:rsidR="005D1078" w:rsidRPr="005D1078">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layout drawings @ 1:100/200</w:t>
      </w:r>
    </w:p>
    <w:p w14:paraId="3B42DA24" w14:textId="5278DE5D" w:rsidR="00740C35" w:rsidRDefault="00740C35" w:rsidP="005C4BCF">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             Plan for MEP systems connection points.</w:t>
      </w:r>
    </w:p>
    <w:p w14:paraId="5217C2C1" w14:textId="3515831D" w:rsidR="005D1078" w:rsidRPr="005D1078" w:rsidRDefault="007876AF" w:rsidP="005D107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w:t>
      </w:r>
      <w:r w:rsidR="005D1078" w:rsidRPr="005D1078">
        <w:rPr>
          <w:rFonts w:ascii="Arial" w:eastAsia="Verdana" w:hAnsi="Arial" w:cs="Arial"/>
          <w:b/>
          <w:sz w:val="18"/>
          <w:szCs w:val="18"/>
          <w:lang w:val="en-GB"/>
        </w:rPr>
        <w:tab/>
        <w:t>Cross-sections with structural and architectural finishing levels of floor, wall, ceiling</w:t>
      </w:r>
    </w:p>
    <w:p w14:paraId="74973E4D" w14:textId="68BBBFB3" w:rsidR="005D1078" w:rsidRPr="005D1078" w:rsidRDefault="007876AF" w:rsidP="005D107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w:t>
      </w:r>
      <w:r w:rsidR="005D1078" w:rsidRPr="005D1078">
        <w:rPr>
          <w:rFonts w:ascii="Arial" w:eastAsia="Verdana" w:hAnsi="Arial" w:cs="Arial"/>
          <w:b/>
          <w:sz w:val="18"/>
          <w:szCs w:val="18"/>
          <w:lang w:val="en-GB"/>
        </w:rPr>
        <w:tab/>
        <w:t>Technical specification of equipment</w:t>
      </w:r>
    </w:p>
    <w:p w14:paraId="693E0828" w14:textId="1780B67D" w:rsidR="005D1078" w:rsidRPr="005D1078" w:rsidRDefault="007876AF" w:rsidP="005D107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w:t>
      </w:r>
      <w:r w:rsidR="005D1078" w:rsidRPr="005D1078">
        <w:rPr>
          <w:rFonts w:ascii="Arial" w:eastAsia="Verdana" w:hAnsi="Arial" w:cs="Arial"/>
          <w:b/>
          <w:sz w:val="18"/>
          <w:szCs w:val="18"/>
          <w:lang w:val="en-GB"/>
        </w:rPr>
        <w:tab/>
        <w:t>Technical space for the equipment</w:t>
      </w:r>
    </w:p>
    <w:p w14:paraId="0BCBCDDC" w14:textId="6EF6250D" w:rsidR="005D1078" w:rsidRPr="005D1078" w:rsidRDefault="007876AF" w:rsidP="005D107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w:t>
      </w:r>
      <w:r w:rsidR="005D1078" w:rsidRPr="005D1078">
        <w:rPr>
          <w:rFonts w:ascii="Arial" w:eastAsia="Verdana" w:hAnsi="Arial" w:cs="Arial"/>
          <w:b/>
          <w:sz w:val="18"/>
          <w:szCs w:val="18"/>
          <w:lang w:val="en-GB"/>
        </w:rPr>
        <w:tab/>
        <w:t xml:space="preserve">Structural design of </w:t>
      </w:r>
      <w:r w:rsidR="005D1078">
        <w:rPr>
          <w:rFonts w:ascii="Arial" w:eastAsia="Verdana" w:hAnsi="Arial" w:cs="Arial"/>
          <w:b/>
          <w:sz w:val="18"/>
          <w:szCs w:val="18"/>
          <w:lang w:val="en-GB"/>
        </w:rPr>
        <w:t>Spa and P</w:t>
      </w:r>
      <w:r w:rsidR="005D1078" w:rsidRPr="005D1078">
        <w:rPr>
          <w:rFonts w:ascii="Arial" w:eastAsia="Verdana" w:hAnsi="Arial" w:cs="Arial"/>
          <w:b/>
          <w:sz w:val="18"/>
          <w:szCs w:val="18"/>
          <w:lang w:val="en-GB"/>
        </w:rPr>
        <w:t>ools, including required service areas unde4r and around the pools</w:t>
      </w:r>
    </w:p>
    <w:p w14:paraId="24A536E8" w14:textId="26E60D9D" w:rsidR="005D1078" w:rsidRPr="005D1078" w:rsidRDefault="007876AF" w:rsidP="005D107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lastRenderedPageBreak/>
        <w:t>-</w:t>
      </w:r>
      <w:r w:rsidR="005D1078" w:rsidRPr="005D1078">
        <w:rPr>
          <w:rFonts w:ascii="Arial" w:eastAsia="Verdana" w:hAnsi="Arial" w:cs="Arial"/>
          <w:b/>
          <w:sz w:val="18"/>
          <w:szCs w:val="18"/>
          <w:lang w:val="en-GB"/>
        </w:rPr>
        <w:tab/>
      </w:r>
      <w:r w:rsidR="005D1078">
        <w:rPr>
          <w:rFonts w:ascii="Arial" w:eastAsia="Verdana" w:hAnsi="Arial" w:cs="Arial"/>
          <w:b/>
          <w:sz w:val="18"/>
          <w:szCs w:val="18"/>
          <w:lang w:val="en-GB"/>
        </w:rPr>
        <w:t>F</w:t>
      </w:r>
      <w:r w:rsidR="005D1078" w:rsidRPr="005D1078">
        <w:rPr>
          <w:rFonts w:ascii="Arial" w:eastAsia="Verdana" w:hAnsi="Arial" w:cs="Arial"/>
          <w:b/>
          <w:sz w:val="18"/>
          <w:szCs w:val="18"/>
          <w:lang w:val="en-GB"/>
        </w:rPr>
        <w:t>inishes in coordination with Architects/Interior Designers.</w:t>
      </w:r>
    </w:p>
    <w:p w14:paraId="71382EC8" w14:textId="5E515444" w:rsidR="005D1078" w:rsidRPr="005D1078" w:rsidRDefault="007876AF" w:rsidP="005D107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w:t>
      </w:r>
      <w:r w:rsidR="005D1078" w:rsidRPr="005D1078">
        <w:rPr>
          <w:rFonts w:ascii="Arial" w:eastAsia="Verdana" w:hAnsi="Arial" w:cs="Arial"/>
          <w:b/>
          <w:sz w:val="18"/>
          <w:szCs w:val="18"/>
          <w:lang w:val="en-GB"/>
        </w:rPr>
        <w:tab/>
        <w:t>Full list of specifications</w:t>
      </w:r>
    </w:p>
    <w:p w14:paraId="4B5500A7" w14:textId="17380320" w:rsidR="005D1078" w:rsidRPr="005C4BCF" w:rsidRDefault="007876AF" w:rsidP="005D107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w:t>
      </w:r>
      <w:r w:rsidR="005D1078" w:rsidRPr="005D1078">
        <w:rPr>
          <w:rFonts w:ascii="Arial" w:eastAsia="Verdana" w:hAnsi="Arial" w:cs="Arial"/>
          <w:b/>
          <w:sz w:val="18"/>
          <w:szCs w:val="18"/>
          <w:lang w:val="en-GB"/>
        </w:rPr>
        <w:tab/>
        <w:t>Technical data sheet of equipment</w:t>
      </w:r>
    </w:p>
    <w:p w14:paraId="3147D557" w14:textId="0B77F9AE" w:rsidR="005C4BCF" w:rsidRPr="005C4BCF" w:rsidRDefault="005C4BCF" w:rsidP="005C4BCF">
      <w:pPr>
        <w:spacing w:before="9" w:line="217" w:lineRule="exact"/>
        <w:textAlignment w:val="baseline"/>
        <w:rPr>
          <w:rFonts w:ascii="Arial" w:eastAsia="Verdana" w:hAnsi="Arial" w:cs="Arial"/>
          <w:b/>
          <w:sz w:val="18"/>
          <w:szCs w:val="18"/>
          <w:lang w:val="en-GB"/>
        </w:rPr>
      </w:pPr>
      <w:r w:rsidRPr="005C4BCF">
        <w:rPr>
          <w:rFonts w:ascii="Arial" w:eastAsia="Verdana" w:hAnsi="Arial" w:cs="Arial"/>
          <w:b/>
          <w:sz w:val="18"/>
          <w:szCs w:val="18"/>
          <w:lang w:val="en-GB"/>
        </w:rPr>
        <w:t>-</w:t>
      </w:r>
      <w:r w:rsidRPr="005C4BCF">
        <w:rPr>
          <w:rFonts w:ascii="Arial" w:eastAsia="Verdana" w:hAnsi="Arial" w:cs="Arial"/>
          <w:b/>
          <w:sz w:val="18"/>
          <w:szCs w:val="18"/>
          <w:lang w:val="en-GB"/>
        </w:rPr>
        <w:tab/>
      </w:r>
      <w:r w:rsidR="005D1078" w:rsidRPr="005D1078">
        <w:rPr>
          <w:rFonts w:ascii="Arial" w:eastAsia="Verdana" w:hAnsi="Arial" w:cs="Arial"/>
          <w:b/>
          <w:sz w:val="18"/>
          <w:szCs w:val="18"/>
          <w:lang w:val="en-GB"/>
        </w:rPr>
        <w:t>Spa and Pool</w:t>
      </w:r>
      <w:r w:rsidRPr="005C4BCF">
        <w:rPr>
          <w:rFonts w:ascii="Arial" w:eastAsia="Verdana" w:hAnsi="Arial" w:cs="Arial"/>
          <w:b/>
          <w:sz w:val="18"/>
          <w:szCs w:val="18"/>
          <w:lang w:val="en-GB"/>
        </w:rPr>
        <w:t xml:space="preserve"> design report, including:</w:t>
      </w:r>
    </w:p>
    <w:p w14:paraId="2BD0378F" w14:textId="4E1917A4" w:rsidR="005C4BCF" w:rsidRPr="00740C35" w:rsidRDefault="005D1078" w:rsidP="00740C35">
      <w:pPr>
        <w:pStyle w:val="ListParagraph"/>
        <w:numPr>
          <w:ilvl w:val="0"/>
          <w:numId w:val="3"/>
        </w:numPr>
        <w:spacing w:before="9" w:line="217" w:lineRule="exact"/>
        <w:textAlignment w:val="baseline"/>
        <w:rPr>
          <w:rFonts w:ascii="Arial" w:eastAsia="Verdana" w:hAnsi="Arial" w:cs="Arial"/>
          <w:b/>
          <w:sz w:val="18"/>
          <w:szCs w:val="18"/>
          <w:lang w:val="en-GB"/>
        </w:rPr>
      </w:pPr>
      <w:r w:rsidRPr="00740C35">
        <w:rPr>
          <w:rFonts w:ascii="Arial" w:eastAsia="Verdana" w:hAnsi="Arial" w:cs="Arial"/>
          <w:b/>
          <w:sz w:val="18"/>
          <w:szCs w:val="18"/>
          <w:lang w:val="en-GB"/>
        </w:rPr>
        <w:t>Spa and Pool</w:t>
      </w:r>
      <w:r w:rsidR="005C4BCF" w:rsidRPr="00740C35">
        <w:rPr>
          <w:rFonts w:ascii="Arial" w:eastAsia="Verdana" w:hAnsi="Arial" w:cs="Arial"/>
          <w:b/>
          <w:sz w:val="18"/>
          <w:szCs w:val="18"/>
          <w:lang w:val="en-GB"/>
        </w:rPr>
        <w:t xml:space="preserve"> strategy narrative text &amp; diagrams</w:t>
      </w:r>
    </w:p>
    <w:p w14:paraId="6DF03154" w14:textId="63859400" w:rsidR="005C4BCF" w:rsidRPr="00740C35" w:rsidRDefault="005D1078" w:rsidP="00740C35">
      <w:pPr>
        <w:pStyle w:val="ListParagraph"/>
        <w:numPr>
          <w:ilvl w:val="0"/>
          <w:numId w:val="3"/>
        </w:numPr>
        <w:spacing w:before="9" w:line="217" w:lineRule="exact"/>
        <w:textAlignment w:val="baseline"/>
        <w:rPr>
          <w:rFonts w:ascii="Arial" w:eastAsia="Verdana" w:hAnsi="Arial" w:cs="Arial"/>
          <w:b/>
          <w:sz w:val="18"/>
          <w:szCs w:val="18"/>
          <w:lang w:val="en-GB"/>
        </w:rPr>
      </w:pPr>
      <w:r w:rsidRPr="00740C35">
        <w:rPr>
          <w:rFonts w:ascii="Arial" w:eastAsia="Verdana" w:hAnsi="Arial" w:cs="Arial"/>
          <w:b/>
          <w:sz w:val="18"/>
          <w:szCs w:val="18"/>
          <w:lang w:val="en-GB"/>
        </w:rPr>
        <w:t xml:space="preserve">Spa and Pool </w:t>
      </w:r>
      <w:r w:rsidR="005C4BCF" w:rsidRPr="00740C35">
        <w:rPr>
          <w:rFonts w:ascii="Arial" w:eastAsia="Verdana" w:hAnsi="Arial" w:cs="Arial"/>
          <w:b/>
          <w:sz w:val="18"/>
          <w:szCs w:val="18"/>
          <w:lang w:val="en-GB"/>
        </w:rPr>
        <w:t>specification</w:t>
      </w:r>
    </w:p>
    <w:p w14:paraId="32A14F30" w14:textId="092FFE84" w:rsidR="005C4BCF" w:rsidRPr="00740C35" w:rsidRDefault="005D1078" w:rsidP="00740C35">
      <w:pPr>
        <w:pStyle w:val="ListParagraph"/>
        <w:numPr>
          <w:ilvl w:val="0"/>
          <w:numId w:val="3"/>
        </w:numPr>
        <w:spacing w:before="9" w:line="217" w:lineRule="exact"/>
        <w:textAlignment w:val="baseline"/>
        <w:rPr>
          <w:rFonts w:ascii="Arial" w:eastAsia="Verdana" w:hAnsi="Arial" w:cs="Arial"/>
          <w:b/>
          <w:sz w:val="18"/>
          <w:szCs w:val="18"/>
          <w:lang w:val="en-GB"/>
        </w:rPr>
      </w:pPr>
      <w:r w:rsidRPr="00740C35">
        <w:rPr>
          <w:rFonts w:ascii="Arial" w:eastAsia="Verdana" w:hAnsi="Arial" w:cs="Arial"/>
          <w:b/>
          <w:sz w:val="18"/>
          <w:szCs w:val="18"/>
          <w:lang w:val="en-GB"/>
        </w:rPr>
        <w:t>Spa and Pool</w:t>
      </w:r>
      <w:r w:rsidR="005C4BCF" w:rsidRPr="00740C35">
        <w:rPr>
          <w:rFonts w:ascii="Arial" w:eastAsia="Verdana" w:hAnsi="Arial" w:cs="Arial"/>
          <w:b/>
          <w:sz w:val="18"/>
          <w:szCs w:val="18"/>
          <w:lang w:val="en-GB"/>
        </w:rPr>
        <w:t xml:space="preserve"> equipment schedules</w:t>
      </w:r>
    </w:p>
    <w:p w14:paraId="34183A2C" w14:textId="5840A2D4" w:rsidR="005C4BCF" w:rsidRPr="00740C35" w:rsidRDefault="005D1078" w:rsidP="00740C35">
      <w:pPr>
        <w:pStyle w:val="ListParagraph"/>
        <w:numPr>
          <w:ilvl w:val="0"/>
          <w:numId w:val="3"/>
        </w:numPr>
        <w:spacing w:before="9" w:line="217" w:lineRule="exact"/>
        <w:textAlignment w:val="baseline"/>
        <w:rPr>
          <w:rFonts w:ascii="Arial" w:eastAsia="Verdana" w:hAnsi="Arial" w:cs="Arial"/>
          <w:b/>
          <w:sz w:val="18"/>
          <w:szCs w:val="18"/>
          <w:lang w:val="en-GB"/>
        </w:rPr>
      </w:pPr>
      <w:r w:rsidRPr="00740C35">
        <w:rPr>
          <w:rFonts w:ascii="Arial" w:eastAsia="Verdana" w:hAnsi="Arial" w:cs="Arial"/>
          <w:b/>
          <w:sz w:val="18"/>
          <w:szCs w:val="18"/>
          <w:lang w:val="en-GB"/>
        </w:rPr>
        <w:t xml:space="preserve">Spa and Pool service </w:t>
      </w:r>
      <w:r w:rsidR="005C4BCF" w:rsidRPr="00740C35">
        <w:rPr>
          <w:rFonts w:ascii="Arial" w:eastAsia="Verdana" w:hAnsi="Arial" w:cs="Arial"/>
          <w:b/>
          <w:sz w:val="18"/>
          <w:szCs w:val="18"/>
          <w:lang w:val="en-GB"/>
        </w:rPr>
        <w:t>performance specification</w:t>
      </w:r>
    </w:p>
    <w:p w14:paraId="1430F19D" w14:textId="6B3A5F7F" w:rsidR="00740C35" w:rsidRPr="00740C35" w:rsidRDefault="005D1078" w:rsidP="00740C35">
      <w:pPr>
        <w:pStyle w:val="ListParagraph"/>
        <w:numPr>
          <w:ilvl w:val="0"/>
          <w:numId w:val="3"/>
        </w:numPr>
        <w:spacing w:before="9" w:line="217" w:lineRule="exact"/>
        <w:textAlignment w:val="baseline"/>
        <w:rPr>
          <w:rFonts w:ascii="Arial" w:eastAsia="Verdana" w:hAnsi="Arial" w:cs="Arial"/>
          <w:b/>
          <w:sz w:val="18"/>
          <w:szCs w:val="18"/>
          <w:lang w:val="en-GB"/>
        </w:rPr>
      </w:pPr>
      <w:r w:rsidRPr="00740C35">
        <w:rPr>
          <w:rFonts w:ascii="Arial" w:eastAsia="Verdana" w:hAnsi="Arial" w:cs="Arial"/>
          <w:b/>
          <w:sz w:val="18"/>
          <w:szCs w:val="18"/>
          <w:lang w:val="en-GB"/>
        </w:rPr>
        <w:t>Spa and Pool</w:t>
      </w:r>
      <w:r w:rsidR="005C4BCF" w:rsidRPr="00740C35">
        <w:rPr>
          <w:rFonts w:ascii="Arial" w:eastAsia="Verdana" w:hAnsi="Arial" w:cs="Arial"/>
          <w:b/>
          <w:sz w:val="18"/>
          <w:szCs w:val="18"/>
          <w:lang w:val="en-GB"/>
        </w:rPr>
        <w:t xml:space="preserve"> quantities schedule.</w:t>
      </w:r>
    </w:p>
    <w:p w14:paraId="4E471B51" w14:textId="4E75B1C0" w:rsidR="00740C35" w:rsidRPr="00740C35" w:rsidRDefault="00740C35" w:rsidP="00740C35">
      <w:pPr>
        <w:pStyle w:val="ListParagraph"/>
        <w:numPr>
          <w:ilvl w:val="0"/>
          <w:numId w:val="3"/>
        </w:numPr>
        <w:spacing w:before="9" w:line="217" w:lineRule="exact"/>
        <w:textAlignment w:val="baseline"/>
        <w:rPr>
          <w:rFonts w:ascii="Arial" w:eastAsia="Verdana" w:hAnsi="Arial" w:cs="Arial"/>
          <w:b/>
          <w:sz w:val="18"/>
          <w:szCs w:val="18"/>
          <w:lang w:val="en-GB"/>
        </w:rPr>
      </w:pPr>
      <w:r w:rsidRPr="00740C35">
        <w:rPr>
          <w:rFonts w:ascii="Arial" w:eastAsia="Verdana" w:hAnsi="Arial" w:cs="Arial"/>
          <w:b/>
          <w:sz w:val="18"/>
          <w:szCs w:val="18"/>
          <w:lang w:val="en-GB"/>
        </w:rPr>
        <w:t>Spa and Pool calculations for MEP systems connections.</w:t>
      </w:r>
    </w:p>
    <w:p w14:paraId="2B907504" w14:textId="5FE5E4A1" w:rsidR="005D1078" w:rsidRDefault="005D1078" w:rsidP="005C4BCF">
      <w:pPr>
        <w:spacing w:before="9" w:line="217" w:lineRule="exact"/>
        <w:textAlignment w:val="baseline"/>
        <w:rPr>
          <w:rFonts w:ascii="Arial" w:eastAsia="Verdana" w:hAnsi="Arial" w:cs="Arial"/>
          <w:b/>
          <w:sz w:val="18"/>
          <w:szCs w:val="18"/>
          <w:lang w:val="en-GB"/>
        </w:rPr>
      </w:pPr>
    </w:p>
    <w:p w14:paraId="7FBEB8C7" w14:textId="77777777" w:rsidR="005D1078" w:rsidRPr="005D1078" w:rsidRDefault="005D1078" w:rsidP="005D1078">
      <w:pPr>
        <w:spacing w:before="9" w:line="217" w:lineRule="exact"/>
        <w:textAlignment w:val="baseline"/>
        <w:rPr>
          <w:rFonts w:ascii="Arial" w:eastAsia="Verdana" w:hAnsi="Arial" w:cs="Arial"/>
          <w:b/>
          <w:sz w:val="18"/>
          <w:szCs w:val="18"/>
          <w:lang w:val="en-GB"/>
        </w:rPr>
      </w:pPr>
    </w:p>
    <w:p w14:paraId="52C3A2A1" w14:textId="7F21F074" w:rsidR="005D1078" w:rsidRP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 xml:space="preserve">PHASE </w:t>
      </w:r>
      <w:r w:rsidR="00314892">
        <w:rPr>
          <w:rFonts w:ascii="Arial" w:eastAsia="Verdana" w:hAnsi="Arial" w:cs="Arial"/>
          <w:b/>
          <w:sz w:val="18"/>
          <w:szCs w:val="18"/>
          <w:lang w:val="en-GB"/>
        </w:rPr>
        <w:t>3</w:t>
      </w:r>
      <w:r w:rsidRPr="005D1078">
        <w:rPr>
          <w:rFonts w:ascii="Arial" w:eastAsia="Verdana" w:hAnsi="Arial" w:cs="Arial"/>
          <w:b/>
          <w:sz w:val="18"/>
          <w:szCs w:val="18"/>
          <w:lang w:val="en-GB"/>
        </w:rPr>
        <w:t>| TENDER &amp; CONSTRUCTION ADMINISTRATION</w:t>
      </w:r>
    </w:p>
    <w:p w14:paraId="3642C98A" w14:textId="77777777" w:rsidR="005D1078" w:rsidRPr="005D1078" w:rsidRDefault="005D1078" w:rsidP="005D1078">
      <w:pPr>
        <w:spacing w:before="9" w:line="217" w:lineRule="exact"/>
        <w:textAlignment w:val="baseline"/>
        <w:rPr>
          <w:rFonts w:ascii="Arial" w:eastAsia="Verdana" w:hAnsi="Arial" w:cs="Arial"/>
          <w:b/>
          <w:sz w:val="18"/>
          <w:szCs w:val="18"/>
          <w:lang w:val="en-GB"/>
        </w:rPr>
      </w:pPr>
    </w:p>
    <w:p w14:paraId="3B3A7ED0" w14:textId="77777777" w:rsidR="005D1078" w:rsidRP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Scope</w:t>
      </w:r>
    </w:p>
    <w:p w14:paraId="4E1FB692" w14:textId="77777777" w:rsidR="005D1078" w:rsidRPr="005D1078" w:rsidRDefault="005D1078" w:rsidP="005D1078">
      <w:pPr>
        <w:spacing w:before="9" w:line="217" w:lineRule="exact"/>
        <w:textAlignment w:val="baseline"/>
        <w:rPr>
          <w:rFonts w:ascii="Arial" w:eastAsia="Verdana" w:hAnsi="Arial" w:cs="Arial"/>
          <w:b/>
          <w:sz w:val="18"/>
          <w:szCs w:val="18"/>
          <w:lang w:val="en-GB"/>
        </w:rPr>
      </w:pPr>
    </w:p>
    <w:p w14:paraId="31ABE40B" w14:textId="77777777" w:rsidR="005D1078" w:rsidRP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w:t>
      </w:r>
      <w:r w:rsidRPr="005D1078">
        <w:rPr>
          <w:rFonts w:ascii="Arial" w:eastAsia="Verdana" w:hAnsi="Arial" w:cs="Arial"/>
          <w:b/>
          <w:sz w:val="18"/>
          <w:szCs w:val="18"/>
          <w:lang w:val="en-GB"/>
        </w:rPr>
        <w:tab/>
        <w:t xml:space="preserve">Participate in the tender evaluation of the lighting packages of work, attending contractor interviews as required </w:t>
      </w:r>
    </w:p>
    <w:p w14:paraId="2A584E24" w14:textId="77777777" w:rsidR="005D1078" w:rsidRP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w:t>
      </w:r>
      <w:r w:rsidRPr="005D1078">
        <w:rPr>
          <w:rFonts w:ascii="Arial" w:eastAsia="Verdana" w:hAnsi="Arial" w:cs="Arial"/>
          <w:b/>
          <w:sz w:val="18"/>
          <w:szCs w:val="18"/>
          <w:lang w:val="en-GB"/>
        </w:rPr>
        <w:tab/>
        <w:t>Assist the Project / Construction Manager in bidding the project</w:t>
      </w:r>
    </w:p>
    <w:p w14:paraId="18BA943F" w14:textId="77777777" w:rsidR="005D1078" w:rsidRP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w:t>
      </w:r>
      <w:r w:rsidRPr="005D1078">
        <w:rPr>
          <w:rFonts w:ascii="Arial" w:eastAsia="Verdana" w:hAnsi="Arial" w:cs="Arial"/>
          <w:b/>
          <w:sz w:val="18"/>
          <w:szCs w:val="18"/>
          <w:lang w:val="en-GB"/>
        </w:rPr>
        <w:tab/>
        <w:t>Review of shop drawings, site visits to review the progress of the works and general conformance to the contract drawings, a substantial and final completion inspection and review of the contractor’s pay application</w:t>
      </w:r>
    </w:p>
    <w:p w14:paraId="48D5EE35" w14:textId="77777777" w:rsidR="005D1078" w:rsidRP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w:t>
      </w:r>
      <w:r w:rsidRPr="005D1078">
        <w:rPr>
          <w:rFonts w:ascii="Arial" w:eastAsia="Verdana" w:hAnsi="Arial" w:cs="Arial"/>
          <w:b/>
          <w:sz w:val="18"/>
          <w:szCs w:val="18"/>
          <w:lang w:val="en-GB"/>
        </w:rPr>
        <w:tab/>
        <w:t>Site visit and inspection of the works. (4 total visits allowed)</w:t>
      </w:r>
    </w:p>
    <w:p w14:paraId="52203F5E" w14:textId="7D66C1CD" w:rsid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w:t>
      </w:r>
      <w:r w:rsidRPr="005D1078">
        <w:rPr>
          <w:rFonts w:ascii="Arial" w:eastAsia="Verdana" w:hAnsi="Arial" w:cs="Arial"/>
          <w:b/>
          <w:sz w:val="18"/>
          <w:szCs w:val="18"/>
          <w:lang w:val="en-GB"/>
        </w:rPr>
        <w:tab/>
        <w:t>Completion works, include the undertaking of lighting measurements in the building as necessary. A final report would be submitted for the Client's attention.</w:t>
      </w:r>
    </w:p>
    <w:p w14:paraId="78EB9DE8" w14:textId="77777777" w:rsidR="005D1078" w:rsidRP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Deliverables</w:t>
      </w:r>
    </w:p>
    <w:p w14:paraId="0215B86F" w14:textId="77777777" w:rsidR="005D1078" w:rsidRPr="005D1078" w:rsidRDefault="005D1078" w:rsidP="005D1078">
      <w:pPr>
        <w:spacing w:before="9" w:line="217" w:lineRule="exact"/>
        <w:textAlignment w:val="baseline"/>
        <w:rPr>
          <w:rFonts w:ascii="Arial" w:eastAsia="Verdana" w:hAnsi="Arial" w:cs="Arial"/>
          <w:b/>
          <w:sz w:val="18"/>
          <w:szCs w:val="18"/>
          <w:lang w:val="en-GB"/>
        </w:rPr>
      </w:pPr>
    </w:p>
    <w:p w14:paraId="4AAB1B70" w14:textId="6DE969CA" w:rsidR="000205EC" w:rsidRPr="005D1078" w:rsidRDefault="005D1078" w:rsidP="005D1078">
      <w:pPr>
        <w:spacing w:before="9" w:line="217" w:lineRule="exact"/>
        <w:textAlignment w:val="baseline"/>
        <w:rPr>
          <w:rFonts w:ascii="Arial" w:eastAsia="Verdana" w:hAnsi="Arial" w:cs="Arial"/>
          <w:b/>
          <w:sz w:val="18"/>
          <w:szCs w:val="18"/>
          <w:lang w:val="en-GB"/>
        </w:rPr>
      </w:pPr>
      <w:r w:rsidRPr="005D1078">
        <w:rPr>
          <w:rFonts w:ascii="Arial" w:eastAsia="Verdana" w:hAnsi="Arial" w:cs="Arial"/>
          <w:b/>
          <w:sz w:val="18"/>
          <w:szCs w:val="18"/>
          <w:lang w:val="en-GB"/>
        </w:rPr>
        <w:t>-     Prepare and issue addenda, design and document integrations over the course of construction as may be required</w:t>
      </w:r>
    </w:p>
    <w:sectPr w:rsidR="000205EC" w:rsidRPr="005D1078">
      <w:type w:val="continuous"/>
      <w:pgSz w:w="12250" w:h="15850"/>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633C"/>
    <w:multiLevelType w:val="hybridMultilevel"/>
    <w:tmpl w:val="66402E7A"/>
    <w:lvl w:ilvl="0" w:tplc="4C2CB8E8">
      <w:numFmt w:val="bullet"/>
      <w:lvlText w:val="•"/>
      <w:lvlJc w:val="left"/>
      <w:pPr>
        <w:ind w:left="81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D431E"/>
    <w:multiLevelType w:val="hybridMultilevel"/>
    <w:tmpl w:val="B6FED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203BB"/>
    <w:multiLevelType w:val="hybridMultilevel"/>
    <w:tmpl w:val="A4AA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71EC2"/>
    <w:multiLevelType w:val="hybridMultilevel"/>
    <w:tmpl w:val="49188018"/>
    <w:lvl w:ilvl="0" w:tplc="4C2CB8E8">
      <w:numFmt w:val="bullet"/>
      <w:lvlText w:val="•"/>
      <w:lvlJc w:val="left"/>
      <w:pPr>
        <w:ind w:left="810" w:hanging="360"/>
      </w:pPr>
      <w:rPr>
        <w:rFonts w:ascii="Arial" w:eastAsia="Verdana"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3AC05ED"/>
    <w:multiLevelType w:val="hybridMultilevel"/>
    <w:tmpl w:val="2D0215F0"/>
    <w:lvl w:ilvl="0" w:tplc="4C2CB8E8">
      <w:numFmt w:val="bullet"/>
      <w:lvlText w:val="•"/>
      <w:lvlJc w:val="left"/>
      <w:pPr>
        <w:ind w:left="810" w:hanging="360"/>
      </w:pPr>
      <w:rPr>
        <w:rFonts w:ascii="Arial" w:eastAsia="Verdana"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68C4629"/>
    <w:multiLevelType w:val="hybridMultilevel"/>
    <w:tmpl w:val="B84E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205EC"/>
    <w:rsid w:val="000205EC"/>
    <w:rsid w:val="00026B0D"/>
    <w:rsid w:val="00106173"/>
    <w:rsid w:val="0023731F"/>
    <w:rsid w:val="002D7F06"/>
    <w:rsid w:val="00314892"/>
    <w:rsid w:val="005C4BCF"/>
    <w:rsid w:val="005D1078"/>
    <w:rsid w:val="00740C35"/>
    <w:rsid w:val="007876AF"/>
    <w:rsid w:val="00790528"/>
    <w:rsid w:val="007C2D2F"/>
    <w:rsid w:val="0087375F"/>
    <w:rsid w:val="00C04ED9"/>
    <w:rsid w:val="00C40B5D"/>
    <w:rsid w:val="00D77171"/>
    <w:rsid w:val="00E52DE8"/>
    <w:rsid w:val="00E64E95"/>
    <w:rsid w:val="00EA1AED"/>
    <w:rsid w:val="00F31A16"/>
    <w:rsid w:val="00FD1071"/>
    <w:rsid w:val="00FD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DC8F"/>
  <w15:docId w15:val="{7D5015AB-B671-41E4-B383-35E07099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80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Kartlosi Robitashvili</cp:lastModifiedBy>
  <cp:revision>18</cp:revision>
  <dcterms:created xsi:type="dcterms:W3CDTF">2019-07-17T13:49:00Z</dcterms:created>
  <dcterms:modified xsi:type="dcterms:W3CDTF">2021-10-19T14:33:00Z</dcterms:modified>
</cp:coreProperties>
</file>