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31" w:rsidRDefault="005B2931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BC766D" w:rsidRDefault="00BC766D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BC766D" w:rsidRDefault="00BC766D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BC766D" w:rsidRDefault="00BC766D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BC766D" w:rsidRDefault="00BC766D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BC766D" w:rsidRPr="00BC766D" w:rsidRDefault="00BC766D" w:rsidP="00261C4C">
      <w:pPr>
        <w:jc w:val="right"/>
        <w:rPr>
          <w:noProof/>
          <w:color w:val="000080"/>
          <w:sz w:val="20"/>
          <w:szCs w:val="20"/>
          <w:lang w:val="en-US"/>
        </w:rPr>
      </w:pPr>
    </w:p>
    <w:p w:rsidR="00261C4C" w:rsidRPr="00BF1B2B" w:rsidRDefault="00261C4C" w:rsidP="00261C4C">
      <w:pPr>
        <w:jc w:val="center"/>
        <w:rPr>
          <w:rFonts w:ascii="AcadMtavr" w:hAnsi="AcadMtavr"/>
          <w:sz w:val="20"/>
          <w:szCs w:val="20"/>
          <w:lang w:val="en-US"/>
        </w:rPr>
      </w:pPr>
    </w:p>
    <w:p w:rsidR="005B2931" w:rsidRPr="00BF1B2B" w:rsidRDefault="005B2931" w:rsidP="00261C4C">
      <w:pPr>
        <w:jc w:val="center"/>
        <w:rPr>
          <w:rFonts w:ascii="AcadMtavr" w:hAnsi="AcadMtavr"/>
          <w:sz w:val="20"/>
          <w:szCs w:val="20"/>
          <w:lang w:val="en-US"/>
        </w:rPr>
      </w:pPr>
      <w:r w:rsidRPr="00BF1B2B">
        <w:rPr>
          <w:rFonts w:ascii="AcadMtavr" w:hAnsi="AcadMtavr"/>
          <w:sz w:val="20"/>
          <w:szCs w:val="20"/>
          <w:lang w:val="en-US"/>
        </w:rPr>
        <w:t>informaciuli teqnologiebis ganyofileba</w:t>
      </w:r>
    </w:p>
    <w:p w:rsidR="005B2931" w:rsidRPr="00BF1B2B" w:rsidRDefault="005B2931" w:rsidP="00261C4C">
      <w:pPr>
        <w:jc w:val="center"/>
        <w:rPr>
          <w:rFonts w:ascii="AcadNusx" w:hAnsi="AcadNusx"/>
          <w:sz w:val="20"/>
          <w:szCs w:val="20"/>
          <w:lang w:val="en-US"/>
        </w:rPr>
      </w:pPr>
    </w:p>
    <w:p w:rsidR="00AE78D3" w:rsidRPr="00BF1B2B" w:rsidRDefault="009A25C9" w:rsidP="00261C4C">
      <w:pPr>
        <w:jc w:val="center"/>
        <w:rPr>
          <w:rFonts w:ascii="AcadNusx" w:hAnsi="AcadNusx"/>
          <w:sz w:val="20"/>
          <w:szCs w:val="20"/>
          <w:lang w:val="en-US"/>
        </w:rPr>
      </w:pPr>
      <w:r w:rsidRPr="00BF1B2B">
        <w:rPr>
          <w:rFonts w:ascii="AcadNusx" w:hAnsi="AcadNusx"/>
          <w:sz w:val="20"/>
          <w:szCs w:val="20"/>
          <w:lang w:val="en-US"/>
        </w:rPr>
        <w:t>bankis ofisis</w:t>
      </w:r>
      <w:r w:rsidR="00E8226D">
        <w:rPr>
          <w:rFonts w:ascii="AcadNusx" w:hAnsi="AcadNusx"/>
          <w:sz w:val="20"/>
          <w:szCs w:val="20"/>
          <w:lang w:val="en-US"/>
        </w:rPr>
        <w:t xml:space="preserve"> kompiuteruli</w:t>
      </w:r>
      <w:r w:rsidRPr="00BF1B2B">
        <w:rPr>
          <w:rFonts w:ascii="AcadNusx" w:hAnsi="AcadNusx"/>
          <w:sz w:val="20"/>
          <w:szCs w:val="20"/>
          <w:lang w:val="en-US"/>
        </w:rPr>
        <w:t xml:space="preserve"> qseli - </w:t>
      </w:r>
      <w:r w:rsidR="00823E15"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="00E6174E" w:rsidRPr="00BF1B2B">
        <w:rPr>
          <w:rFonts w:ascii="AcadNusx" w:hAnsi="AcadNusx"/>
          <w:sz w:val="20"/>
          <w:szCs w:val="20"/>
          <w:lang w:val="en-US"/>
        </w:rPr>
        <w:t>teqnikuri specifikaciebi</w:t>
      </w:r>
    </w:p>
    <w:p w:rsidR="00AE78D3" w:rsidRPr="00BF1B2B" w:rsidRDefault="00AE78D3" w:rsidP="00AE78D3">
      <w:pPr>
        <w:jc w:val="both"/>
        <w:rPr>
          <w:rFonts w:ascii="AcadNusx" w:hAnsi="AcadNusx"/>
          <w:sz w:val="20"/>
          <w:szCs w:val="20"/>
          <w:lang w:val="en-US"/>
        </w:rPr>
      </w:pPr>
    </w:p>
    <w:p w:rsidR="008C034A" w:rsidRPr="00BF1B2B" w:rsidRDefault="008C034A" w:rsidP="008C034A">
      <w:pPr>
        <w:ind w:left="360" w:firstLine="348"/>
        <w:jc w:val="both"/>
        <w:rPr>
          <w:rFonts w:ascii="AcadNusx" w:hAnsi="AcadNusx"/>
          <w:sz w:val="20"/>
          <w:szCs w:val="20"/>
          <w:lang w:val="pt-BR"/>
        </w:rPr>
      </w:pPr>
    </w:p>
    <w:p w:rsidR="00AE78D3" w:rsidRPr="00BF1B2B" w:rsidRDefault="005F1E9D" w:rsidP="008C034A">
      <w:pPr>
        <w:ind w:left="360" w:firstLine="348"/>
        <w:jc w:val="both"/>
        <w:rPr>
          <w:rFonts w:ascii="AcadNusx" w:hAnsi="AcadNusx"/>
          <w:sz w:val="20"/>
          <w:szCs w:val="20"/>
          <w:lang w:val="pt-BR"/>
        </w:rPr>
      </w:pPr>
      <w:r w:rsidRPr="00BF1B2B">
        <w:rPr>
          <w:rFonts w:ascii="AcadNusx" w:hAnsi="AcadNusx"/>
          <w:sz w:val="20"/>
          <w:szCs w:val="20"/>
          <w:lang w:val="pt-BR"/>
        </w:rPr>
        <w:t xml:space="preserve">rekis modeli winaswar Tanxmdeba </w:t>
      </w:r>
      <w:r w:rsidR="00966195">
        <w:rPr>
          <w:rFonts w:ascii="_Dumbadze" w:hAnsi="_Dumbadze"/>
          <w:sz w:val="20"/>
          <w:szCs w:val="20"/>
          <w:lang w:val="pt-BR"/>
        </w:rPr>
        <w:t>IT</w:t>
      </w:r>
      <w:r w:rsidRPr="00BF1B2B">
        <w:rPr>
          <w:rFonts w:ascii="AcadNusx" w:hAnsi="AcadNusx"/>
          <w:sz w:val="20"/>
          <w:szCs w:val="20"/>
          <w:lang w:val="pt-BR"/>
        </w:rPr>
        <w:t xml:space="preserve"> samsaxurTan. </w:t>
      </w:r>
      <w:r w:rsidR="008A2809" w:rsidRPr="00BF1B2B">
        <w:rPr>
          <w:rFonts w:ascii="AcadNusx" w:hAnsi="AcadNusx"/>
          <w:sz w:val="20"/>
          <w:szCs w:val="20"/>
          <w:lang w:val="pt-BR"/>
        </w:rPr>
        <w:t xml:space="preserve">qselis montaJis dasrulebis Semdeg rekebis yvela gasaRebi Cabardeba </w:t>
      </w:r>
      <w:r w:rsidR="00EE5259">
        <w:rPr>
          <w:rFonts w:ascii="AcadNusx" w:hAnsi="AcadNusx"/>
          <w:sz w:val="20"/>
          <w:szCs w:val="20"/>
          <w:lang w:val="pt-BR"/>
        </w:rPr>
        <w:t>informaciuli teqnologiebis ganyofilebis TanamSromels</w:t>
      </w:r>
      <w:r w:rsidR="003708F0" w:rsidRPr="00BF1B2B">
        <w:rPr>
          <w:rFonts w:ascii="AcadNusx" w:hAnsi="AcadNusx"/>
          <w:sz w:val="20"/>
          <w:szCs w:val="20"/>
          <w:lang w:val="pt-BR"/>
        </w:rPr>
        <w:t>.</w:t>
      </w:r>
    </w:p>
    <w:p w:rsidR="00AE78D3" w:rsidRPr="00BF1B2B" w:rsidRDefault="00AE78D3" w:rsidP="00AE78D3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</w:p>
    <w:p w:rsidR="00AE78D3" w:rsidRPr="00BF1B2B" w:rsidRDefault="00AE78D3" w:rsidP="00AE78D3">
      <w:pPr>
        <w:ind w:left="360"/>
        <w:jc w:val="both"/>
        <w:rPr>
          <w:rFonts w:ascii="AcadNusx" w:hAnsi="AcadNusx"/>
          <w:sz w:val="20"/>
          <w:szCs w:val="20"/>
          <w:lang w:val="en-US"/>
        </w:rPr>
      </w:pPr>
    </w:p>
    <w:p w:rsidR="00AE78D3" w:rsidRPr="00BF1B2B" w:rsidRDefault="00E00925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u w:val="single"/>
          <w:lang w:val="en-US"/>
        </w:rPr>
      </w:pPr>
      <w:r w:rsidRPr="00BF1B2B">
        <w:rPr>
          <w:rFonts w:ascii="AcadNusx" w:hAnsi="AcadNusx"/>
          <w:sz w:val="20"/>
          <w:szCs w:val="20"/>
          <w:u w:val="single"/>
          <w:lang w:val="en-US"/>
        </w:rPr>
        <w:t xml:space="preserve">saserveroSi </w:t>
      </w:r>
      <w:r w:rsidR="00AD13E0" w:rsidRPr="00BF1B2B">
        <w:rPr>
          <w:rFonts w:ascii="AcadNusx" w:hAnsi="AcadNusx"/>
          <w:sz w:val="20"/>
          <w:szCs w:val="20"/>
          <w:u w:val="single"/>
          <w:lang w:val="en-US"/>
        </w:rPr>
        <w:t xml:space="preserve">rekis </w:t>
      </w:r>
      <w:r w:rsidRPr="00BF1B2B">
        <w:rPr>
          <w:rFonts w:ascii="AcadNusx" w:hAnsi="AcadNusx"/>
          <w:sz w:val="20"/>
          <w:szCs w:val="20"/>
          <w:u w:val="single"/>
          <w:lang w:val="en-US"/>
        </w:rPr>
        <w:t>mdebareoba</w:t>
      </w:r>
      <w:r w:rsidR="00AD13E0" w:rsidRPr="00BF1B2B">
        <w:rPr>
          <w:rFonts w:ascii="AcadNusx" w:hAnsi="AcadNusx"/>
          <w:sz w:val="20"/>
          <w:szCs w:val="20"/>
          <w:u w:val="single"/>
          <w:lang w:val="en-US"/>
        </w:rPr>
        <w:t xml:space="preserve">, aseve </w:t>
      </w:r>
      <w:r w:rsidR="006F03F5" w:rsidRPr="00BF1B2B">
        <w:rPr>
          <w:rFonts w:ascii="AcadNusx" w:hAnsi="AcadNusx"/>
          <w:sz w:val="20"/>
          <w:szCs w:val="20"/>
          <w:u w:val="single"/>
          <w:lang w:val="en-US"/>
        </w:rPr>
        <w:t xml:space="preserve">rekSi </w:t>
      </w:r>
      <w:r w:rsidR="00AE78D3" w:rsidRPr="00BF1B2B">
        <w:rPr>
          <w:rFonts w:ascii="AcadNusx" w:hAnsi="AcadNusx"/>
          <w:sz w:val="20"/>
          <w:szCs w:val="20"/>
          <w:u w:val="single"/>
          <w:lang w:val="en-US"/>
        </w:rPr>
        <w:t xml:space="preserve">paC-panelebis ganlageba da raodenoba aucileblad winaswar unda SeTanxmdes </w:t>
      </w:r>
      <w:r w:rsidR="00053241" w:rsidRPr="00BF1B2B">
        <w:rPr>
          <w:rFonts w:ascii="AcadNusx" w:hAnsi="AcadNusx"/>
          <w:sz w:val="20"/>
          <w:szCs w:val="20"/>
          <w:u w:val="single"/>
          <w:lang w:val="en-US"/>
        </w:rPr>
        <w:t>qvemo</w:t>
      </w:r>
      <w:r w:rsidR="009976F6" w:rsidRPr="00BF1B2B">
        <w:rPr>
          <w:rFonts w:ascii="AcadNusx" w:hAnsi="AcadNusx"/>
          <w:sz w:val="20"/>
          <w:szCs w:val="20"/>
          <w:u w:val="single"/>
          <w:lang w:val="en-US"/>
        </w:rPr>
        <w:t>T</w:t>
      </w:r>
      <w:r w:rsidR="00053241" w:rsidRPr="00BF1B2B">
        <w:rPr>
          <w:rFonts w:ascii="AcadNusx" w:hAnsi="AcadNusx"/>
          <w:sz w:val="20"/>
          <w:szCs w:val="20"/>
          <w:u w:val="single"/>
          <w:lang w:val="en-US"/>
        </w:rPr>
        <w:t>moyvanil sakontaqto pirTan</w:t>
      </w:r>
      <w:r w:rsidR="00AE78D3" w:rsidRPr="00BF1B2B">
        <w:rPr>
          <w:rFonts w:ascii="AcadNusx" w:hAnsi="AcadNusx"/>
          <w:sz w:val="20"/>
          <w:szCs w:val="20"/>
          <w:u w:val="single"/>
          <w:lang w:val="en-US"/>
        </w:rPr>
        <w:t>.</w:t>
      </w:r>
    </w:p>
    <w:p w:rsidR="00AE78D3" w:rsidRPr="00BF1B2B" w:rsidRDefault="00AE78D3" w:rsidP="00AE78D3">
      <w:pPr>
        <w:jc w:val="both"/>
        <w:rPr>
          <w:rFonts w:ascii="AcadNusx" w:hAnsi="AcadNusx"/>
          <w:sz w:val="20"/>
          <w:szCs w:val="20"/>
          <w:lang w:val="en-US"/>
        </w:rPr>
      </w:pPr>
    </w:p>
    <w:p w:rsidR="00AE78D3" w:rsidRDefault="00AE78D3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F1B2B">
        <w:rPr>
          <w:rFonts w:ascii="AcadNusx" w:hAnsi="AcadNusx"/>
          <w:sz w:val="20"/>
          <w:szCs w:val="20"/>
          <w:lang w:val="en-US"/>
        </w:rPr>
        <w:t>rekSi</w:t>
      </w:r>
      <w:proofErr w:type="spellEnd"/>
      <w:proofErr w:type="gram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kabelebi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Calagebuli</w:t>
      </w:r>
      <w:proofErr w:type="spellEnd"/>
      <w:r w:rsidR="00536880"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="00536880" w:rsidRPr="00BF1B2B">
        <w:rPr>
          <w:rFonts w:ascii="AcadNusx" w:hAnsi="AcadNusx"/>
          <w:sz w:val="20"/>
          <w:szCs w:val="20"/>
          <w:lang w:val="en-US"/>
        </w:rPr>
        <w:t>unda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iyos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Pr="00BF1B2B">
        <w:rPr>
          <w:rFonts w:ascii="Arial" w:hAnsi="Arial" w:cs="Arial"/>
          <w:sz w:val="20"/>
          <w:szCs w:val="20"/>
          <w:lang w:val="en-US"/>
        </w:rPr>
        <w:t xml:space="preserve">cable-channel </w:t>
      </w:r>
      <w:r w:rsidRPr="00BF1B2B">
        <w:rPr>
          <w:rFonts w:ascii="AcadNusx" w:hAnsi="AcadNusx"/>
          <w:sz w:val="20"/>
          <w:szCs w:val="20"/>
          <w:lang w:val="en-US"/>
        </w:rPr>
        <w:t>-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ebSi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>.</w:t>
      </w:r>
    </w:p>
    <w:p w:rsidR="004318DA" w:rsidRDefault="004318DA" w:rsidP="004318DA">
      <w:pPr>
        <w:pStyle w:val="ListParagraph"/>
        <w:rPr>
          <w:rFonts w:ascii="AcadNusx" w:hAnsi="AcadNusx"/>
          <w:sz w:val="20"/>
          <w:szCs w:val="20"/>
          <w:lang w:val="en-US"/>
        </w:rPr>
      </w:pPr>
    </w:p>
    <w:p w:rsidR="0052595E" w:rsidRPr="004318DA" w:rsidRDefault="004318DA" w:rsidP="004318DA">
      <w:pPr>
        <w:numPr>
          <w:ilvl w:val="0"/>
          <w:numId w:val="1"/>
        </w:numPr>
        <w:spacing w:line="480" w:lineRule="auto"/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>
        <w:rPr>
          <w:rFonts w:ascii="AcadNusx" w:hAnsi="AcadNusx"/>
          <w:sz w:val="20"/>
          <w:szCs w:val="20"/>
          <w:lang w:val="en-US"/>
        </w:rPr>
        <w:t>qselis</w:t>
      </w:r>
      <w:proofErr w:type="spellEnd"/>
      <w:proofErr w:type="gramEnd"/>
      <w:r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kabelis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sigrZe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monakveTze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: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qselis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bude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(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samuSao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magida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) –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paCpaneli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(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saservero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)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ar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unda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aRematebodes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 80 </w:t>
      </w:r>
      <w:proofErr w:type="spellStart"/>
      <w:r w:rsidRPr="004318DA">
        <w:rPr>
          <w:rFonts w:ascii="AcadNusx" w:hAnsi="AcadNusx"/>
          <w:sz w:val="20"/>
          <w:szCs w:val="20"/>
          <w:lang w:val="en-US"/>
        </w:rPr>
        <w:t>metrs</w:t>
      </w:r>
      <w:proofErr w:type="spellEnd"/>
      <w:r w:rsidRPr="004318DA">
        <w:rPr>
          <w:rFonts w:ascii="AcadNusx" w:hAnsi="AcadNusx"/>
          <w:sz w:val="20"/>
          <w:szCs w:val="20"/>
          <w:lang w:val="en-US"/>
        </w:rPr>
        <w:t xml:space="preserve">. </w:t>
      </w:r>
    </w:p>
    <w:p w:rsidR="0052595E" w:rsidRPr="00BF1B2B" w:rsidRDefault="003E2689" w:rsidP="004318DA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F1B2B">
        <w:rPr>
          <w:rFonts w:ascii="AcadNusx" w:hAnsi="AcadNusx"/>
          <w:sz w:val="20"/>
          <w:szCs w:val="20"/>
          <w:lang w:val="en-US"/>
        </w:rPr>
        <w:t>rekebSi</w:t>
      </w:r>
      <w:proofErr w:type="spellEnd"/>
      <w:proofErr w:type="gram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unda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iyos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damontaJebuli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Pr="00BF1B2B">
        <w:rPr>
          <w:rFonts w:ascii="Arial" w:hAnsi="Arial" w:cs="Arial"/>
          <w:sz w:val="20"/>
          <w:szCs w:val="20"/>
          <w:lang w:val="en-US"/>
        </w:rPr>
        <w:t>PDU</w:t>
      </w:r>
      <w:r w:rsidRPr="00BF1B2B">
        <w:rPr>
          <w:rFonts w:ascii="AcadNusx" w:hAnsi="AcadNusx"/>
          <w:sz w:val="20"/>
          <w:szCs w:val="20"/>
          <w:lang w:val="en-US"/>
        </w:rPr>
        <w:t xml:space="preserve"> moduli.</w:t>
      </w:r>
    </w:p>
    <w:p w:rsidR="0052595E" w:rsidRPr="00BF1B2B" w:rsidRDefault="0052595E" w:rsidP="004318DA">
      <w:pPr>
        <w:jc w:val="both"/>
        <w:rPr>
          <w:rFonts w:ascii="AcadNusx" w:hAnsi="AcadNusx"/>
          <w:sz w:val="20"/>
          <w:szCs w:val="20"/>
          <w:lang w:val="en-US"/>
        </w:rPr>
      </w:pPr>
    </w:p>
    <w:p w:rsidR="0052595E" w:rsidRPr="00BF1B2B" w:rsidRDefault="0052595E" w:rsidP="004318DA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r w:rsidRPr="00BF1B2B">
        <w:rPr>
          <w:rFonts w:ascii="AcadNusx" w:hAnsi="AcadNusx"/>
          <w:sz w:val="20"/>
          <w:szCs w:val="20"/>
          <w:lang w:val="en-US"/>
        </w:rPr>
        <w:t xml:space="preserve">kompiuteruli qselis gayvaniloba </w:t>
      </w:r>
      <w:r w:rsidRPr="00BF1B2B">
        <w:rPr>
          <w:rFonts w:ascii="Arial" w:hAnsi="Arial" w:cs="Arial"/>
          <w:sz w:val="20"/>
          <w:szCs w:val="20"/>
          <w:lang w:val="en-US"/>
        </w:rPr>
        <w:t>FTP</w:t>
      </w:r>
      <w:r w:rsidRPr="00BF1B2B">
        <w:rPr>
          <w:rFonts w:ascii="AcadNusx" w:hAnsi="AcadNusx"/>
          <w:sz w:val="20"/>
          <w:szCs w:val="20"/>
          <w:lang w:val="en-US"/>
        </w:rPr>
        <w:t xml:space="preserve"> kabeliT</w:t>
      </w:r>
    </w:p>
    <w:p w:rsidR="0052595E" w:rsidRPr="00BF1B2B" w:rsidRDefault="0052595E" w:rsidP="004318DA">
      <w:pPr>
        <w:jc w:val="both"/>
        <w:rPr>
          <w:rFonts w:ascii="AcadNusx" w:hAnsi="AcadNusx"/>
          <w:sz w:val="20"/>
          <w:szCs w:val="20"/>
          <w:lang w:val="en-US"/>
        </w:rPr>
      </w:pPr>
    </w:p>
    <w:p w:rsidR="0052595E" w:rsidRPr="00BF1B2B" w:rsidRDefault="0052595E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r w:rsidRPr="00BF1B2B">
        <w:rPr>
          <w:rFonts w:ascii="AcadNusx" w:hAnsi="AcadNusx"/>
          <w:sz w:val="20"/>
          <w:szCs w:val="20"/>
          <w:lang w:val="en-US"/>
        </w:rPr>
        <w:t>kompiuteruli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F1B2B">
        <w:rPr>
          <w:rFonts w:ascii="AcadNusx" w:hAnsi="AcadNusx"/>
          <w:sz w:val="20"/>
          <w:szCs w:val="20"/>
          <w:lang w:val="en-US"/>
        </w:rPr>
        <w:t>jekebi</w:t>
      </w:r>
      <w:proofErr w:type="spellEnd"/>
      <w:r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Pr="00BF1B2B">
        <w:rPr>
          <w:rFonts w:ascii="Arial" w:hAnsi="Arial" w:cs="Arial"/>
          <w:sz w:val="20"/>
          <w:szCs w:val="20"/>
          <w:lang w:val="en-US"/>
        </w:rPr>
        <w:t>RJ45</w:t>
      </w:r>
    </w:p>
    <w:p w:rsidR="009B4923" w:rsidRPr="00BF1B2B" w:rsidRDefault="009B4923" w:rsidP="009B4923">
      <w:pPr>
        <w:jc w:val="both"/>
        <w:rPr>
          <w:rFonts w:ascii="AcadNusx" w:hAnsi="AcadNusx"/>
          <w:sz w:val="20"/>
          <w:szCs w:val="20"/>
          <w:lang w:val="en-US"/>
        </w:rPr>
      </w:pPr>
    </w:p>
    <w:p w:rsidR="009B4923" w:rsidRPr="00BF1B2B" w:rsidRDefault="009B4923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pt-BR"/>
        </w:rPr>
      </w:pPr>
      <w:r w:rsidRPr="00BF1B2B">
        <w:rPr>
          <w:rFonts w:ascii="AcadNusx" w:hAnsi="AcadNusx"/>
          <w:sz w:val="20"/>
          <w:szCs w:val="20"/>
          <w:lang w:val="pt-BR"/>
        </w:rPr>
        <w:t>yvela kabelis 8-ve wveri dasmuli unda iyos rozetebsa da paC-panelebze.</w:t>
      </w:r>
    </w:p>
    <w:p w:rsidR="0052595E" w:rsidRPr="00BF1B2B" w:rsidRDefault="0052595E" w:rsidP="0052595E">
      <w:pPr>
        <w:jc w:val="both"/>
        <w:rPr>
          <w:rFonts w:ascii="AcadNusx" w:hAnsi="AcadNusx"/>
          <w:sz w:val="20"/>
          <w:szCs w:val="20"/>
          <w:lang w:val="pt-BR"/>
        </w:rPr>
      </w:pPr>
    </w:p>
    <w:p w:rsidR="00410D19" w:rsidRPr="00BF1B2B" w:rsidRDefault="0052595E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r w:rsidRPr="00BF1B2B">
        <w:rPr>
          <w:rFonts w:ascii="AcadNusx" w:hAnsi="AcadNusx"/>
          <w:sz w:val="20"/>
          <w:szCs w:val="20"/>
          <w:lang w:val="en-US"/>
        </w:rPr>
        <w:t>wertilebis ganlageba da raodenoba naCvenebia it-s mier naxazze.</w:t>
      </w:r>
      <w:r w:rsidR="00474836"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="007855A1" w:rsidRPr="00BF1B2B">
        <w:rPr>
          <w:rFonts w:ascii="Arial" w:hAnsi="Arial" w:cs="Arial"/>
          <w:sz w:val="20"/>
          <w:szCs w:val="20"/>
          <w:lang w:val="en-US"/>
        </w:rPr>
        <w:t>C</w:t>
      </w:r>
      <w:r w:rsidR="007855A1" w:rsidRPr="00BF1B2B">
        <w:rPr>
          <w:rFonts w:ascii="AcadNusx" w:hAnsi="AcadNusx"/>
          <w:sz w:val="20"/>
          <w:szCs w:val="20"/>
          <w:lang w:val="en-US"/>
        </w:rPr>
        <w:t xml:space="preserve"> – qseli, </w:t>
      </w:r>
      <w:r w:rsidR="007855A1" w:rsidRPr="00BF1B2B">
        <w:rPr>
          <w:rFonts w:ascii="Arial" w:hAnsi="Arial" w:cs="Arial"/>
          <w:sz w:val="20"/>
          <w:szCs w:val="20"/>
          <w:lang w:val="en-US"/>
        </w:rPr>
        <w:t>E</w:t>
      </w:r>
      <w:r w:rsidR="007855A1" w:rsidRPr="00BF1B2B">
        <w:rPr>
          <w:rFonts w:ascii="AcadNusx" w:hAnsi="AcadNusx"/>
          <w:sz w:val="20"/>
          <w:szCs w:val="20"/>
          <w:lang w:val="en-US"/>
        </w:rPr>
        <w:t xml:space="preserve"> – eleqtroba (win uweria rozetebis raodenoba). </w:t>
      </w:r>
      <w:proofErr w:type="gramStart"/>
      <w:r w:rsidR="007855A1" w:rsidRPr="00BF1B2B">
        <w:rPr>
          <w:rFonts w:ascii="AcadNusx" w:hAnsi="AcadNusx"/>
          <w:sz w:val="20"/>
          <w:szCs w:val="20"/>
          <w:lang w:val="en-US"/>
        </w:rPr>
        <w:t>eleqtro</w:t>
      </w:r>
      <w:r w:rsidR="00BF51FE" w:rsidRPr="00BF1B2B">
        <w:rPr>
          <w:rFonts w:ascii="AcadNusx" w:hAnsi="AcadNusx"/>
          <w:sz w:val="20"/>
          <w:szCs w:val="20"/>
          <w:lang w:val="en-US"/>
        </w:rPr>
        <w:t>rozetebis</w:t>
      </w:r>
      <w:proofErr w:type="gramEnd"/>
      <w:r w:rsidR="007855A1" w:rsidRPr="00BF1B2B">
        <w:rPr>
          <w:rFonts w:ascii="AcadNusx" w:hAnsi="AcadNusx"/>
          <w:sz w:val="20"/>
          <w:szCs w:val="20"/>
          <w:lang w:val="en-US"/>
        </w:rPr>
        <w:t xml:space="preserve"> raodenoba gansazRvrulia kompiuteruli teqnikis saWiroebidan gamomdinare, </w:t>
      </w:r>
      <w:proofErr w:type="spellStart"/>
      <w:r w:rsidR="007855A1" w:rsidRPr="00BF1B2B">
        <w:rPr>
          <w:rFonts w:ascii="AcadNusx" w:hAnsi="AcadNusx"/>
          <w:sz w:val="20"/>
          <w:szCs w:val="20"/>
          <w:lang w:val="en-US"/>
        </w:rPr>
        <w:t>sam</w:t>
      </w:r>
      <w:proofErr w:type="spellEnd"/>
      <w:r w:rsidR="005373FF">
        <w:rPr>
          <w:rFonts w:ascii="Sylfaen" w:hAnsi="Sylfaen"/>
          <w:sz w:val="20"/>
          <w:szCs w:val="20"/>
          <w:lang w:val="ka-GE"/>
        </w:rPr>
        <w:t>ე</w:t>
      </w:r>
      <w:proofErr w:type="spellStart"/>
      <w:r w:rsidR="007855A1" w:rsidRPr="00BF1B2B">
        <w:rPr>
          <w:rFonts w:ascii="AcadNusx" w:hAnsi="AcadNusx"/>
          <w:sz w:val="20"/>
          <w:szCs w:val="20"/>
          <w:lang w:val="en-US"/>
        </w:rPr>
        <w:t>urneo</w:t>
      </w:r>
      <w:proofErr w:type="spellEnd"/>
      <w:r w:rsidR="007855A1" w:rsidRPr="00BF1B2B">
        <w:rPr>
          <w:rFonts w:ascii="AcadNusx" w:hAnsi="AcadNusx"/>
          <w:sz w:val="20"/>
          <w:szCs w:val="20"/>
          <w:lang w:val="en-US"/>
        </w:rPr>
        <w:t xml:space="preserve"> samsaxurma unda daamatos</w:t>
      </w:r>
      <w:r w:rsidR="00C76673" w:rsidRPr="00BF1B2B">
        <w:rPr>
          <w:rFonts w:ascii="AcadNusx" w:hAnsi="AcadNusx"/>
          <w:sz w:val="20"/>
          <w:szCs w:val="20"/>
          <w:lang w:val="en-US"/>
        </w:rPr>
        <w:t>,</w:t>
      </w:r>
      <w:r w:rsidR="007855A1" w:rsidRPr="00BF1B2B">
        <w:rPr>
          <w:rFonts w:ascii="AcadNusx" w:hAnsi="AcadNusx"/>
          <w:sz w:val="20"/>
          <w:szCs w:val="20"/>
          <w:lang w:val="en-US"/>
        </w:rPr>
        <w:t xml:space="preserve"> Tu</w:t>
      </w:r>
      <w:r w:rsidR="00823398" w:rsidRPr="00BF1B2B">
        <w:rPr>
          <w:rFonts w:ascii="AcadNusx" w:hAnsi="AcadNusx"/>
          <w:sz w:val="20"/>
          <w:szCs w:val="20"/>
          <w:lang w:val="en-US"/>
        </w:rPr>
        <w:t xml:space="preserve"> sadme</w:t>
      </w:r>
      <w:r w:rsidR="007855A1" w:rsidRPr="00BF1B2B">
        <w:rPr>
          <w:rFonts w:ascii="AcadNusx" w:hAnsi="AcadNusx"/>
          <w:sz w:val="20"/>
          <w:szCs w:val="20"/>
          <w:lang w:val="en-US"/>
        </w:rPr>
        <w:t xml:space="preserve"> kidev aris saWir</w:t>
      </w:r>
      <w:r w:rsidR="00823398" w:rsidRPr="00BF1B2B">
        <w:rPr>
          <w:rFonts w:ascii="AcadNusx" w:hAnsi="AcadNusx"/>
          <w:sz w:val="20"/>
          <w:szCs w:val="20"/>
          <w:lang w:val="en-US"/>
        </w:rPr>
        <w:t>oeba</w:t>
      </w:r>
      <w:r w:rsidR="009C7D2B" w:rsidRPr="00BF1B2B">
        <w:rPr>
          <w:rFonts w:ascii="AcadNusx" w:hAnsi="AcadNusx"/>
          <w:sz w:val="20"/>
          <w:szCs w:val="20"/>
          <w:lang w:val="en-US"/>
        </w:rPr>
        <w:t>.</w:t>
      </w:r>
    </w:p>
    <w:p w:rsidR="0052595E" w:rsidRPr="00BF1B2B" w:rsidRDefault="0052595E" w:rsidP="0052595E">
      <w:pPr>
        <w:jc w:val="both"/>
        <w:rPr>
          <w:rFonts w:ascii="AcadNusx" w:hAnsi="AcadNusx"/>
          <w:sz w:val="20"/>
          <w:szCs w:val="20"/>
          <w:lang w:val="en-US"/>
        </w:rPr>
      </w:pPr>
    </w:p>
    <w:p w:rsidR="0052595E" w:rsidRPr="00BF1B2B" w:rsidRDefault="00357040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en-US"/>
        </w:rPr>
      </w:pPr>
      <w:r w:rsidRPr="00BF1B2B">
        <w:rPr>
          <w:rFonts w:ascii="AcadNusx" w:hAnsi="AcadNusx"/>
          <w:sz w:val="20"/>
          <w:szCs w:val="20"/>
          <w:lang w:val="en-US"/>
        </w:rPr>
        <w:t>mowodebuli</w:t>
      </w:r>
      <w:r w:rsidR="0052595E" w:rsidRPr="00BF1B2B">
        <w:rPr>
          <w:rFonts w:ascii="AcadNusx" w:hAnsi="AcadNusx"/>
          <w:sz w:val="20"/>
          <w:szCs w:val="20"/>
          <w:lang w:val="en-US"/>
        </w:rPr>
        <w:t xml:space="preserve"> unda </w:t>
      </w:r>
      <w:r w:rsidR="007E57F1" w:rsidRPr="00BF1B2B">
        <w:rPr>
          <w:rFonts w:ascii="AcadNusx" w:hAnsi="AcadNusx"/>
          <w:sz w:val="20"/>
          <w:szCs w:val="20"/>
          <w:lang w:val="en-US"/>
        </w:rPr>
        <w:t>iqnas</w:t>
      </w:r>
      <w:r w:rsidR="00B02BDD"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="00B02BDD" w:rsidRPr="00BF1B2B">
        <w:rPr>
          <w:rFonts w:ascii="AcadNusx" w:hAnsi="AcadNusx"/>
          <w:sz w:val="20"/>
          <w:szCs w:val="20"/>
          <w:u w:val="single"/>
          <w:lang w:val="en-US"/>
        </w:rPr>
        <w:t>yvela</w:t>
      </w:r>
      <w:r w:rsidR="0052595E" w:rsidRPr="00BF1B2B">
        <w:rPr>
          <w:rFonts w:ascii="AcadNusx" w:hAnsi="AcadNusx"/>
          <w:sz w:val="20"/>
          <w:szCs w:val="20"/>
          <w:lang w:val="en-US"/>
        </w:rPr>
        <w:t xml:space="preserve"> </w:t>
      </w:r>
      <w:r w:rsidR="0052595E" w:rsidRPr="00BF1B2B">
        <w:rPr>
          <w:rFonts w:ascii="AcadNusx" w:hAnsi="AcadNusx"/>
          <w:sz w:val="20"/>
          <w:szCs w:val="20"/>
          <w:u w:val="single"/>
          <w:lang w:val="en-US"/>
        </w:rPr>
        <w:t>paC-kordebi rekebSi</w:t>
      </w:r>
      <w:r w:rsidR="0052595E" w:rsidRPr="00BF1B2B">
        <w:rPr>
          <w:rFonts w:ascii="AcadNusx" w:hAnsi="AcadNusx"/>
          <w:sz w:val="20"/>
          <w:szCs w:val="20"/>
          <w:lang w:val="en-US"/>
        </w:rPr>
        <w:t xml:space="preserve"> da </w:t>
      </w:r>
      <w:r w:rsidR="0052595E" w:rsidRPr="00BF1B2B">
        <w:rPr>
          <w:rFonts w:ascii="AcadNusx" w:hAnsi="AcadNusx"/>
          <w:sz w:val="20"/>
          <w:szCs w:val="20"/>
          <w:u w:val="single"/>
          <w:lang w:val="en-US"/>
        </w:rPr>
        <w:t>samuSao adgilebTan</w:t>
      </w:r>
      <w:r w:rsidR="0052595E" w:rsidRPr="00BF1B2B">
        <w:rPr>
          <w:rFonts w:ascii="AcadNusx" w:hAnsi="AcadNusx"/>
          <w:sz w:val="20"/>
          <w:szCs w:val="20"/>
          <w:lang w:val="en-US"/>
        </w:rPr>
        <w:t>.</w:t>
      </w:r>
    </w:p>
    <w:p w:rsidR="00E2181D" w:rsidRPr="00BF1B2B" w:rsidRDefault="00E2181D" w:rsidP="00E2181D">
      <w:pPr>
        <w:ind w:left="720"/>
        <w:rPr>
          <w:rFonts w:ascii="AcadNusx" w:hAnsi="AcadNusx"/>
          <w:sz w:val="20"/>
          <w:szCs w:val="20"/>
          <w:lang w:val="pt-BR"/>
        </w:rPr>
      </w:pPr>
    </w:p>
    <w:p w:rsidR="009A79F8" w:rsidRPr="00BF1B2B" w:rsidRDefault="00E2181D" w:rsidP="00E2181D">
      <w:pPr>
        <w:ind w:left="720"/>
        <w:rPr>
          <w:sz w:val="20"/>
          <w:szCs w:val="20"/>
          <w:lang w:val="pt-BR"/>
        </w:rPr>
      </w:pPr>
      <w:r w:rsidRPr="00BF1B2B">
        <w:rPr>
          <w:rFonts w:ascii="AcadNusx" w:hAnsi="AcadNusx"/>
          <w:sz w:val="20"/>
          <w:szCs w:val="20"/>
          <w:lang w:val="pt-BR"/>
        </w:rPr>
        <w:t xml:space="preserve">* </w:t>
      </w:r>
      <w:r w:rsidR="009A79F8" w:rsidRPr="00BF1B2B">
        <w:rPr>
          <w:rFonts w:ascii="AcadNusx" w:hAnsi="AcadNusx"/>
          <w:sz w:val="20"/>
          <w:szCs w:val="20"/>
          <w:lang w:val="pt-BR"/>
        </w:rPr>
        <w:t>samuSao adgilebisTvis 3 metri sigrZis paC-kordebi</w:t>
      </w:r>
    </w:p>
    <w:p w:rsidR="009A79F8" w:rsidRPr="00BF1B2B" w:rsidRDefault="00E2181D" w:rsidP="009A79F8">
      <w:pPr>
        <w:ind w:firstLine="708"/>
        <w:rPr>
          <w:rFonts w:ascii="AcadNusx" w:hAnsi="AcadNusx"/>
          <w:sz w:val="20"/>
          <w:szCs w:val="20"/>
          <w:lang w:val="de-DE"/>
        </w:rPr>
      </w:pPr>
      <w:r w:rsidRPr="00BF1B2B">
        <w:rPr>
          <w:rFonts w:ascii="AcadNusx" w:hAnsi="AcadNusx"/>
          <w:sz w:val="20"/>
          <w:szCs w:val="20"/>
          <w:lang w:val="de-DE"/>
        </w:rPr>
        <w:t xml:space="preserve">* </w:t>
      </w:r>
      <w:r w:rsidR="009A79F8" w:rsidRPr="00BF1B2B">
        <w:rPr>
          <w:rFonts w:ascii="AcadNusx" w:hAnsi="AcadNusx"/>
          <w:sz w:val="20"/>
          <w:szCs w:val="20"/>
          <w:lang w:val="de-DE"/>
        </w:rPr>
        <w:t>rekisTvis             1 metri sigrZis paC-kordebi</w:t>
      </w:r>
    </w:p>
    <w:p w:rsidR="006C496B" w:rsidRPr="00BF1B2B" w:rsidRDefault="006C496B" w:rsidP="009A79F8">
      <w:pPr>
        <w:ind w:firstLine="708"/>
        <w:rPr>
          <w:sz w:val="20"/>
          <w:szCs w:val="20"/>
          <w:lang w:val="de-DE"/>
        </w:rPr>
      </w:pPr>
    </w:p>
    <w:p w:rsidR="001D11BB" w:rsidRPr="00FC78B8" w:rsidRDefault="00B0723E" w:rsidP="001D11BB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pt-BR"/>
        </w:rPr>
      </w:pPr>
      <w:r w:rsidRPr="001D11BB">
        <w:rPr>
          <w:rFonts w:ascii="AcadNusx" w:hAnsi="AcadNusx"/>
          <w:sz w:val="20"/>
          <w:szCs w:val="20"/>
          <w:lang w:val="pt-BR"/>
        </w:rPr>
        <w:t xml:space="preserve">qselis wertilebi da paC-panelebi </w:t>
      </w:r>
      <w:r w:rsidRPr="001D11BB">
        <w:rPr>
          <w:rFonts w:ascii="AcadNusx" w:hAnsi="AcadNusx"/>
          <w:sz w:val="20"/>
          <w:szCs w:val="20"/>
          <w:u w:val="single"/>
          <w:lang w:val="pt-BR"/>
        </w:rPr>
        <w:t>markirebuli</w:t>
      </w:r>
      <w:r w:rsidRPr="001D11BB">
        <w:rPr>
          <w:rFonts w:ascii="AcadNusx" w:hAnsi="AcadNusx"/>
          <w:sz w:val="20"/>
          <w:szCs w:val="20"/>
          <w:lang w:val="pt-BR"/>
        </w:rPr>
        <w:t xml:space="preserve"> unda iyos. </w:t>
      </w:r>
      <w:r w:rsidR="001D11BB" w:rsidRPr="00FC78B8">
        <w:rPr>
          <w:rFonts w:ascii="AcadNusx" w:hAnsi="AcadNusx"/>
          <w:sz w:val="20"/>
          <w:szCs w:val="20"/>
          <w:lang w:val="pt-BR"/>
        </w:rPr>
        <w:t xml:space="preserve">numeracia unda iyos </w:t>
      </w:r>
      <w:r w:rsidR="001D11BB" w:rsidRPr="00FC78B8">
        <w:rPr>
          <w:rFonts w:ascii="AcadNusx" w:hAnsi="AcadNusx"/>
          <w:sz w:val="20"/>
          <w:szCs w:val="20"/>
          <w:u w:val="single"/>
          <w:lang w:val="pt-BR"/>
        </w:rPr>
        <w:t>mimdevruli</w:t>
      </w:r>
      <w:r w:rsidR="001D11BB" w:rsidRPr="00FC78B8">
        <w:rPr>
          <w:rFonts w:ascii="AcadNusx" w:hAnsi="AcadNusx"/>
          <w:sz w:val="20"/>
          <w:szCs w:val="20"/>
          <w:lang w:val="pt-BR"/>
        </w:rPr>
        <w:t xml:space="preserve"> (1,2,3,4 da a.S.)</w:t>
      </w:r>
      <w:r w:rsidR="001D11BB">
        <w:rPr>
          <w:rFonts w:ascii="AcadNusx" w:hAnsi="AcadNusx"/>
          <w:sz w:val="20"/>
          <w:szCs w:val="20"/>
          <w:lang w:val="pt-BR"/>
        </w:rPr>
        <w:t>.</w:t>
      </w:r>
    </w:p>
    <w:p w:rsidR="006C496B" w:rsidRPr="001D11BB" w:rsidRDefault="006C496B" w:rsidP="006C496B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</w:p>
    <w:p w:rsidR="00474836" w:rsidRPr="001D11BB" w:rsidRDefault="00474836" w:rsidP="00AE78D3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pt-BR"/>
        </w:rPr>
      </w:pPr>
      <w:r w:rsidRPr="001D11BB">
        <w:rPr>
          <w:rFonts w:ascii="AcadNusx" w:hAnsi="AcadNusx"/>
          <w:sz w:val="20"/>
          <w:szCs w:val="20"/>
          <w:lang w:val="pt-BR"/>
        </w:rPr>
        <w:t xml:space="preserve">qseli Cabarebulad iTvleba </w:t>
      </w:r>
      <w:r w:rsidR="005373FF">
        <w:rPr>
          <w:rFonts w:ascii="AcadNusx" w:hAnsi="AcadNusx"/>
          <w:sz w:val="20"/>
          <w:szCs w:val="20"/>
          <w:lang w:val="pt-BR"/>
        </w:rPr>
        <w:t>I</w:t>
      </w:r>
      <w:r w:rsidR="005373FF">
        <w:rPr>
          <w:rFonts w:ascii="Arial" w:hAnsi="Arial" w:cs="Arial"/>
          <w:sz w:val="20"/>
          <w:szCs w:val="20"/>
          <w:lang w:val="pt-BR"/>
        </w:rPr>
        <w:t>T</w:t>
      </w:r>
      <w:r w:rsidRPr="001D11BB">
        <w:rPr>
          <w:rFonts w:ascii="AcadNusx" w:hAnsi="AcadNusx"/>
          <w:sz w:val="20"/>
          <w:szCs w:val="20"/>
          <w:lang w:val="pt-BR"/>
        </w:rPr>
        <w:t xml:space="preserve"> ganyofilebis</w:t>
      </w:r>
      <w:r w:rsidR="005373FF">
        <w:rPr>
          <w:rFonts w:ascii="Sylfaen" w:hAnsi="Sylfaen"/>
          <w:sz w:val="20"/>
          <w:szCs w:val="20"/>
          <w:lang w:val="ka-GE"/>
        </w:rPr>
        <w:t>, ტექნიკური დახმარების ჯგუფის</w:t>
      </w:r>
      <w:r w:rsidRPr="001D11BB">
        <w:rPr>
          <w:rFonts w:ascii="AcadNusx" w:hAnsi="AcadNusx"/>
          <w:sz w:val="20"/>
          <w:szCs w:val="20"/>
          <w:lang w:val="pt-BR"/>
        </w:rPr>
        <w:t xml:space="preserve"> ufrosTan miReba-Cabarebis aqtis xelmoweris Semdeg.</w:t>
      </w:r>
    </w:p>
    <w:p w:rsidR="003E2689" w:rsidRPr="001D11BB" w:rsidRDefault="003E2689" w:rsidP="003E2689">
      <w:pPr>
        <w:jc w:val="both"/>
        <w:rPr>
          <w:rFonts w:ascii="AcadNusx" w:hAnsi="AcadNusx"/>
          <w:sz w:val="20"/>
          <w:szCs w:val="20"/>
          <w:lang w:val="pt-BR"/>
        </w:rPr>
      </w:pPr>
    </w:p>
    <w:p w:rsidR="003E2689" w:rsidRPr="004D65DD" w:rsidRDefault="003E2689" w:rsidP="003E2689">
      <w:pPr>
        <w:jc w:val="both"/>
        <w:rPr>
          <w:rFonts w:ascii="AcadNusx" w:hAnsi="AcadNusx"/>
          <w:sz w:val="20"/>
          <w:szCs w:val="20"/>
          <w:u w:val="single"/>
          <w:lang w:val="de-DE"/>
        </w:rPr>
      </w:pPr>
      <w:r w:rsidRPr="004D65DD">
        <w:rPr>
          <w:rFonts w:ascii="AcadNusx" w:hAnsi="AcadNusx"/>
          <w:sz w:val="20"/>
          <w:szCs w:val="20"/>
          <w:u w:val="single"/>
          <w:lang w:val="de-DE"/>
        </w:rPr>
        <w:t>sakontaqto piri</w:t>
      </w:r>
      <w:r w:rsidR="00BF1B2B" w:rsidRPr="004D65DD">
        <w:rPr>
          <w:rFonts w:ascii="AcadNusx" w:hAnsi="AcadNusx"/>
          <w:sz w:val="20"/>
          <w:szCs w:val="20"/>
          <w:u w:val="single"/>
          <w:lang w:val="de-DE"/>
        </w:rPr>
        <w:t xml:space="preserve"> ss “Tibisi bankis”</w:t>
      </w:r>
      <w:r w:rsidRPr="004D65DD">
        <w:rPr>
          <w:rFonts w:ascii="AcadNusx" w:hAnsi="AcadNusx"/>
          <w:sz w:val="20"/>
          <w:szCs w:val="20"/>
          <w:u w:val="single"/>
          <w:lang w:val="de-DE"/>
        </w:rPr>
        <w:t xml:space="preserve"> i</w:t>
      </w:r>
      <w:r w:rsidR="00BF1B2B" w:rsidRPr="004D65DD">
        <w:rPr>
          <w:rFonts w:ascii="AcadNusx" w:hAnsi="AcadNusx"/>
          <w:sz w:val="20"/>
          <w:szCs w:val="20"/>
          <w:u w:val="single"/>
          <w:lang w:val="de-DE"/>
        </w:rPr>
        <w:t>nformaciuli teqnologiebis</w:t>
      </w:r>
      <w:r w:rsidRPr="004D65DD">
        <w:rPr>
          <w:rFonts w:ascii="AcadNusx" w:hAnsi="AcadNusx"/>
          <w:sz w:val="20"/>
          <w:szCs w:val="20"/>
          <w:u w:val="single"/>
          <w:lang w:val="de-DE"/>
        </w:rPr>
        <w:t xml:space="preserve"> ganyofilebidan:</w:t>
      </w:r>
    </w:p>
    <w:p w:rsidR="003E2689" w:rsidRPr="004D65DD" w:rsidRDefault="003E2689" w:rsidP="003E2689">
      <w:pPr>
        <w:jc w:val="both"/>
        <w:rPr>
          <w:rFonts w:ascii="AcadNusx" w:hAnsi="AcadNusx"/>
          <w:sz w:val="20"/>
          <w:szCs w:val="20"/>
          <w:lang w:val="de-DE"/>
        </w:rPr>
      </w:pPr>
    </w:p>
    <w:p w:rsidR="00BC766D" w:rsidRDefault="00BC766D" w:rsidP="0052595E">
      <w:pPr>
        <w:jc w:val="both"/>
        <w:rPr>
          <w:rFonts w:ascii="AcadNusx" w:hAnsi="AcadNusx"/>
          <w:sz w:val="20"/>
          <w:szCs w:val="20"/>
          <w:lang w:val="it-IT"/>
        </w:rPr>
      </w:pPr>
    </w:p>
    <w:p w:rsidR="00E37030" w:rsidRDefault="00E37030" w:rsidP="0052595E">
      <w:pPr>
        <w:jc w:val="both"/>
        <w:rPr>
          <w:rFonts w:ascii="AcadNusx" w:hAnsi="AcadNusx"/>
          <w:sz w:val="20"/>
          <w:szCs w:val="20"/>
          <w:lang w:val="it-IT"/>
        </w:rPr>
      </w:pPr>
      <w:r>
        <w:rPr>
          <w:rFonts w:ascii="AcadNusx" w:hAnsi="AcadNusx"/>
          <w:sz w:val="20"/>
          <w:szCs w:val="20"/>
          <w:lang w:val="it-IT"/>
        </w:rPr>
        <w:t>daviT iluriZe 272727*1229</w:t>
      </w:r>
      <w:bookmarkStart w:id="0" w:name="_GoBack"/>
      <w:bookmarkEnd w:id="0"/>
    </w:p>
    <w:p w:rsidR="00BC766D" w:rsidRDefault="00BC766D" w:rsidP="00BC766D">
      <w:pPr>
        <w:jc w:val="both"/>
        <w:rPr>
          <w:rFonts w:ascii="AcadNusx" w:hAnsi="AcadNusx"/>
          <w:sz w:val="20"/>
          <w:szCs w:val="20"/>
          <w:lang w:val="it-IT"/>
        </w:rPr>
      </w:pPr>
      <w:r>
        <w:rPr>
          <w:rFonts w:ascii="AcadNusx" w:hAnsi="AcadNusx"/>
          <w:sz w:val="20"/>
          <w:szCs w:val="20"/>
          <w:lang w:val="it-IT"/>
        </w:rPr>
        <w:t>daviT kapanaZe 899104607 (272727*1205)</w:t>
      </w:r>
    </w:p>
    <w:p w:rsidR="00BC766D" w:rsidRPr="002E4ACA" w:rsidRDefault="00BC766D" w:rsidP="0052595E">
      <w:pPr>
        <w:jc w:val="both"/>
        <w:rPr>
          <w:rFonts w:ascii="AcadNusx" w:hAnsi="AcadNusx"/>
          <w:sz w:val="20"/>
          <w:szCs w:val="20"/>
          <w:lang w:val="it-IT"/>
        </w:rPr>
      </w:pPr>
    </w:p>
    <w:sectPr w:rsidR="00BC766D" w:rsidRPr="002E4ACA" w:rsidSect="0055436A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_Dumbadze">
    <w:altName w:val="BPG Ornament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5054"/>
    <w:multiLevelType w:val="hybridMultilevel"/>
    <w:tmpl w:val="7990F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88A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eastAsia="Times New Roman" w:hAnsi="AcadNusx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78D3"/>
    <w:rsid w:val="00042E9A"/>
    <w:rsid w:val="00053241"/>
    <w:rsid w:val="000F42F1"/>
    <w:rsid w:val="00137559"/>
    <w:rsid w:val="00150AB6"/>
    <w:rsid w:val="00153270"/>
    <w:rsid w:val="001A2778"/>
    <w:rsid w:val="001B04D3"/>
    <w:rsid w:val="001B278B"/>
    <w:rsid w:val="001D11BB"/>
    <w:rsid w:val="002448EB"/>
    <w:rsid w:val="00261C4C"/>
    <w:rsid w:val="00265456"/>
    <w:rsid w:val="002A51E3"/>
    <w:rsid w:val="002E4ACA"/>
    <w:rsid w:val="00322E0A"/>
    <w:rsid w:val="00331316"/>
    <w:rsid w:val="00342B27"/>
    <w:rsid w:val="0034496D"/>
    <w:rsid w:val="00357040"/>
    <w:rsid w:val="00365405"/>
    <w:rsid w:val="003708F0"/>
    <w:rsid w:val="003A17D8"/>
    <w:rsid w:val="003E2689"/>
    <w:rsid w:val="00410D19"/>
    <w:rsid w:val="00415EAD"/>
    <w:rsid w:val="004318DA"/>
    <w:rsid w:val="00451FF1"/>
    <w:rsid w:val="00474836"/>
    <w:rsid w:val="004A30E0"/>
    <w:rsid w:val="004B401A"/>
    <w:rsid w:val="004D65DD"/>
    <w:rsid w:val="00512F6E"/>
    <w:rsid w:val="00515F07"/>
    <w:rsid w:val="0052595E"/>
    <w:rsid w:val="00536880"/>
    <w:rsid w:val="005368A7"/>
    <w:rsid w:val="005373FF"/>
    <w:rsid w:val="00541135"/>
    <w:rsid w:val="0055436A"/>
    <w:rsid w:val="005B2931"/>
    <w:rsid w:val="005D2275"/>
    <w:rsid w:val="005F1E9D"/>
    <w:rsid w:val="00680C8D"/>
    <w:rsid w:val="006C496B"/>
    <w:rsid w:val="006F03F5"/>
    <w:rsid w:val="00734D49"/>
    <w:rsid w:val="007415C6"/>
    <w:rsid w:val="007855A1"/>
    <w:rsid w:val="007B4B0F"/>
    <w:rsid w:val="007C1062"/>
    <w:rsid w:val="007D0187"/>
    <w:rsid w:val="007E57F1"/>
    <w:rsid w:val="00823398"/>
    <w:rsid w:val="00823E15"/>
    <w:rsid w:val="00864A82"/>
    <w:rsid w:val="00876DB6"/>
    <w:rsid w:val="008A2809"/>
    <w:rsid w:val="008A4084"/>
    <w:rsid w:val="008C034A"/>
    <w:rsid w:val="008C3698"/>
    <w:rsid w:val="008D09B6"/>
    <w:rsid w:val="009236FE"/>
    <w:rsid w:val="009243AE"/>
    <w:rsid w:val="00966195"/>
    <w:rsid w:val="00980F70"/>
    <w:rsid w:val="0098345C"/>
    <w:rsid w:val="009976F6"/>
    <w:rsid w:val="009A25C9"/>
    <w:rsid w:val="009A79F8"/>
    <w:rsid w:val="009B4923"/>
    <w:rsid w:val="009C7D2B"/>
    <w:rsid w:val="00A24588"/>
    <w:rsid w:val="00A24795"/>
    <w:rsid w:val="00A5075C"/>
    <w:rsid w:val="00A624AF"/>
    <w:rsid w:val="00AD13E0"/>
    <w:rsid w:val="00AD5F05"/>
    <w:rsid w:val="00AE78D3"/>
    <w:rsid w:val="00B02BDD"/>
    <w:rsid w:val="00B0723E"/>
    <w:rsid w:val="00B64B3A"/>
    <w:rsid w:val="00BC766D"/>
    <w:rsid w:val="00BC7F58"/>
    <w:rsid w:val="00BF1B2B"/>
    <w:rsid w:val="00BF4F1B"/>
    <w:rsid w:val="00BF51FE"/>
    <w:rsid w:val="00C22832"/>
    <w:rsid w:val="00C611E7"/>
    <w:rsid w:val="00C74115"/>
    <w:rsid w:val="00C76673"/>
    <w:rsid w:val="00C80B78"/>
    <w:rsid w:val="00D03CC7"/>
    <w:rsid w:val="00D42866"/>
    <w:rsid w:val="00E00925"/>
    <w:rsid w:val="00E2181D"/>
    <w:rsid w:val="00E37030"/>
    <w:rsid w:val="00E6174E"/>
    <w:rsid w:val="00E8226D"/>
    <w:rsid w:val="00EA39B8"/>
    <w:rsid w:val="00EE5259"/>
    <w:rsid w:val="00EF3F1C"/>
    <w:rsid w:val="00F00D0F"/>
    <w:rsid w:val="00F102F9"/>
    <w:rsid w:val="00F10EA5"/>
    <w:rsid w:val="00F25B3B"/>
    <w:rsid w:val="00F307BA"/>
    <w:rsid w:val="00F85FAC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13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2689"/>
    <w:rPr>
      <w:color w:val="0000FF"/>
      <w:u w:val="single"/>
    </w:rPr>
  </w:style>
  <w:style w:type="character" w:customStyle="1" w:styleId="EmailStyle161">
    <w:name w:val="EmailStyle161"/>
    <w:basedOn w:val="DefaultParagraphFont"/>
    <w:semiHidden/>
    <w:rsid w:val="009A25C9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A24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saswavlo centris qseli</vt:lpstr>
    </vt:vector>
  </TitlesOfParts>
  <Company>B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saswavlo centris qseli</dc:title>
  <dc:subject/>
  <dc:creator>VK</dc:creator>
  <cp:keywords/>
  <dc:description/>
  <cp:lastModifiedBy>Davit Iluridze</cp:lastModifiedBy>
  <cp:revision>7</cp:revision>
  <cp:lastPrinted>2008-01-11T07:40:00Z</cp:lastPrinted>
  <dcterms:created xsi:type="dcterms:W3CDTF">2011-01-04T11:36:00Z</dcterms:created>
  <dcterms:modified xsi:type="dcterms:W3CDTF">2014-10-24T06:30:00Z</dcterms:modified>
</cp:coreProperties>
</file>