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7C43DA" w:rsidRPr="00A15A51">
        <w:rPr>
          <w:b/>
          <w:bCs/>
        </w:rPr>
        <w:t xml:space="preserve">Аксессуары </w:t>
      </w:r>
      <w:proofErr w:type="gramStart"/>
      <w:r w:rsidR="007C43DA" w:rsidRPr="00A15A51">
        <w:rPr>
          <w:b/>
          <w:bCs/>
        </w:rPr>
        <w:t>воздушных</w:t>
      </w:r>
      <w:proofErr w:type="gramEnd"/>
      <w:r w:rsidR="007C43DA" w:rsidRPr="00A15A51">
        <w:rPr>
          <w:b/>
          <w:bCs/>
        </w:rPr>
        <w:t xml:space="preserve"> линии</w:t>
      </w:r>
      <w:r w:rsidR="007C43DA">
        <w:rPr>
          <w:color w:val="000000" w:themeColor="text1"/>
        </w:rPr>
        <w:t xml:space="preserve"> </w:t>
      </w:r>
      <w:r>
        <w:rPr>
          <w:color w:val="000000" w:themeColor="text1"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="007C43DA">
        <w:rPr>
          <w:rFonts w:ascii="Sylfaen" w:hAnsi="Sylfaen"/>
          <w:color w:val="000000" w:themeColor="text1"/>
          <w:lang w:val="ka-GE"/>
        </w:rPr>
        <w:t>2,722.28</w:t>
      </w:r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7C43DA">
        <w:rPr>
          <w:b/>
          <w:bCs/>
          <w:lang w:val="en-US"/>
        </w:rPr>
        <w:t>7</w:t>
      </w:r>
      <w:bookmarkStart w:id="24" w:name="_GoBack"/>
      <w:bookmarkEnd w:id="24"/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5A38A5"/>
    <w:rsid w:val="006C2129"/>
    <w:rsid w:val="007C43DA"/>
    <w:rsid w:val="00933C98"/>
    <w:rsid w:val="0098166E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9</cp:revision>
  <dcterms:created xsi:type="dcterms:W3CDTF">2020-05-27T10:47:00Z</dcterms:created>
  <dcterms:modified xsi:type="dcterms:W3CDTF">2020-06-30T12:13:00Z</dcterms:modified>
</cp:coreProperties>
</file>