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1" w:type="dxa"/>
        <w:tblLook w:val="04A0" w:firstRow="1" w:lastRow="0" w:firstColumn="1" w:lastColumn="0" w:noHBand="0" w:noVBand="1"/>
      </w:tblPr>
      <w:tblGrid>
        <w:gridCol w:w="4101"/>
        <w:gridCol w:w="1980"/>
        <w:gridCol w:w="2080"/>
        <w:gridCol w:w="3060"/>
        <w:gridCol w:w="2960"/>
      </w:tblGrid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C5C" w:rsidRPr="000C7C5C" w:rsidTr="000C7C5C">
        <w:trPr>
          <w:trHeight w:val="300"/>
        </w:trPr>
        <w:tc>
          <w:tcPr>
            <w:tcW w:w="8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ზეთიანი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ამომრთველების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გამოცდა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675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ობიექტის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დაყენების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ადგილი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კონტაქტ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წინაღობა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შემომყვანების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იზი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გამოცდა</w:t>
            </w:r>
            <w:proofErr w:type="spellEnd"/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ამომრ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ჩართვა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გამორთ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დრო</w:t>
            </w:r>
            <w:proofErr w:type="spellEnd"/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მუდმივი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დენ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მიმ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ე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ხ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,,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ტანძია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"    Y  -110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სასექციო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ზ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ა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- Y-110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ე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ხ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,,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მაშავერა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"  Y-110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ე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ხ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 ,,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მუშევანი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''  MKP -110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ძლ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.1 6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1-2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ძლ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.1 6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ძლ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.1 6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 1-1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ძალ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1-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 10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საყდრ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ფიდერი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საყდრისი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 xml:space="preserve">11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ფიდერი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კარიერი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 xml:space="preserve">12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ფიდერი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კვარციტი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კვარც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კარიერ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მად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ძალ</w:t>
            </w:r>
            <w:proofErr w:type="spellEnd"/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2 6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2-2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მად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ძალ</w:t>
            </w:r>
            <w:proofErr w:type="spellEnd"/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2 6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2-1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მად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ძალ</w:t>
            </w:r>
            <w:proofErr w:type="spellEnd"/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2 6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სამმართ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მექ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საამქ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სამრეწ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სამრეწ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10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ბროლი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ქ</w:t>
            </w:r>
            <w:r w:rsidRPr="000C7C5C">
              <w:rPr>
                <w:rFonts w:ascii="Calibri" w:eastAsia="Times New Roman" w:hAnsi="Calibri" w:cs="Calibri"/>
                <w:color w:val="000000"/>
              </w:rPr>
              <w:t>/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მადნ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ძალ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-2 10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შემომ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110/10/6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კუდ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ტუმბო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შემომყვანი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lastRenderedPageBreak/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შემომყვანი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1-2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კუდ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ტუმბო</w:t>
            </w:r>
            <w:r w:rsidRPr="000C7C5C">
              <w:rPr>
                <w:rFonts w:ascii="Calibri" w:eastAsia="Times New Roman" w:hAnsi="Calibri" w:cs="Calibri"/>
                <w:color w:val="000000"/>
              </w:rPr>
              <w:t>1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კუდ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ტუმბო</w:t>
            </w:r>
            <w:r w:rsidRPr="000C7C5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მაღაროს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ტუმბო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მაღაროს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ტუმბო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კონუსური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სამსხვრ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ყბიანი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სამსხვრ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კონუსური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სამსხ</w:t>
            </w:r>
            <w:r w:rsidRPr="000C7C5C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კუდ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ტუმბო</w:t>
            </w:r>
            <w:r w:rsidRPr="000C7C5C">
              <w:rPr>
                <w:rFonts w:ascii="Calibri" w:eastAsia="Times New Roman" w:hAnsi="Calibri" w:cs="Calibri"/>
                <w:color w:val="000000"/>
              </w:rPr>
              <w:t>-3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ტრანსფორმატ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 7-1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9-2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შემომყვანი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2-2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შემომყვანი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2-1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6-1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5-1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4-1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3-1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1-1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8-1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2-1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lastRenderedPageBreak/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4-2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proofErr w:type="gramEnd"/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კ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ტ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>. 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Sylfaen" w:eastAsia="Times New Roman" w:hAnsi="Sylfaen" w:cs="Sylfaen"/>
                <w:color w:val="000000"/>
              </w:rPr>
              <w:t>ფაბ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გამანაწ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ფიდ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ბურთულ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წისქვ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C5C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0C7C5C">
              <w:rPr>
                <w:rFonts w:ascii="Calibri" w:eastAsia="Times New Roman" w:hAnsi="Calibri" w:cs="Calibri"/>
                <w:color w:val="000000"/>
              </w:rPr>
              <w:t xml:space="preserve">  6</w:t>
            </w:r>
            <w:r w:rsidRPr="000C7C5C">
              <w:rPr>
                <w:rFonts w:ascii="Sylfaen" w:eastAsia="Times New Roman" w:hAnsi="Sylfaen" w:cs="Sylfaen"/>
                <w:color w:val="000000"/>
              </w:rPr>
              <w:t>კვ</w:t>
            </w:r>
            <w:r w:rsidRPr="000C7C5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7C5C" w:rsidRPr="000C7C5C" w:rsidTr="000C7C5C">
        <w:trPr>
          <w:trHeight w:val="300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5C" w:rsidRPr="000C7C5C" w:rsidRDefault="000C7C5C" w:rsidP="000C7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0638A" w:rsidRDefault="0080638A"/>
    <w:sectPr w:rsidR="0080638A" w:rsidSect="00F161E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C"/>
    <w:rsid w:val="000C7C5C"/>
    <w:rsid w:val="0080638A"/>
    <w:rsid w:val="00F1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26A9-D583-4DFB-BA5D-8120B9C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C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C5C"/>
    <w:rPr>
      <w:color w:val="954F72"/>
      <w:u w:val="single"/>
    </w:rPr>
  </w:style>
  <w:style w:type="paragraph" w:customStyle="1" w:styleId="msonormal0">
    <w:name w:val="msonormal"/>
    <w:basedOn w:val="Normal"/>
    <w:rsid w:val="000C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C7C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C7C5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C7C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C7C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C7C5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C7C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C7C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C7C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C7C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C7C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C7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C7C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C7C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C7C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C7C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C7C5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C7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C7C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Chilingarashvili</dc:creator>
  <cp:keywords/>
  <dc:description/>
  <cp:lastModifiedBy>Otar Chilingarashvili</cp:lastModifiedBy>
  <cp:revision>4</cp:revision>
  <dcterms:created xsi:type="dcterms:W3CDTF">2019-07-16T11:58:00Z</dcterms:created>
  <dcterms:modified xsi:type="dcterms:W3CDTF">2019-07-17T05:18:00Z</dcterms:modified>
</cp:coreProperties>
</file>