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D9FE0" w14:textId="577DC767" w:rsidR="006101DC" w:rsidRPr="00422248" w:rsidRDefault="001D3ADA" w:rsidP="001D3ADA">
      <w:pPr>
        <w:pStyle w:val="Heading1"/>
        <w:ind w:hanging="630"/>
      </w:pPr>
      <w:r>
        <w:rPr>
          <w:noProof/>
        </w:rPr>
        <w:drawing>
          <wp:inline distT="0" distB="0" distL="0" distR="0" wp14:anchorId="3ABF92D7" wp14:editId="0730B623">
            <wp:extent cx="7267493" cy="10426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TC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71687" cy="10432718"/>
                    </a:xfrm>
                    <a:prstGeom prst="rect">
                      <a:avLst/>
                    </a:prstGeom>
                  </pic:spPr>
                </pic:pic>
              </a:graphicData>
            </a:graphic>
          </wp:inline>
        </w:drawing>
      </w:r>
    </w:p>
    <w:p w14:paraId="6EEB479D" w14:textId="25B536A1" w:rsidR="00B74C62" w:rsidRDefault="00912BD3" w:rsidP="00BF013B">
      <w:pPr>
        <w:spacing w:after="0"/>
        <w:rPr>
          <w:rFonts w:ascii="Times New Roman" w:hAnsi="Times New Roman"/>
          <w:b/>
          <w:color w:val="A6A6A6"/>
          <w:sz w:val="32"/>
          <w:szCs w:val="32"/>
          <w:lang w:val="en-US"/>
        </w:rPr>
      </w:pPr>
      <w:r w:rsidRPr="00AE0A7F">
        <w:rPr>
          <w:rFonts w:ascii="Times New Roman" w:hAnsi="Times New Roman"/>
          <w:b/>
          <w:color w:val="A6A6A6"/>
          <w:sz w:val="32"/>
          <w:szCs w:val="32"/>
          <w:lang w:val="en-US"/>
        </w:rPr>
        <w:lastRenderedPageBreak/>
        <w:t xml:space="preserve">                                     </w:t>
      </w:r>
    </w:p>
    <w:p w14:paraId="532739F6" w14:textId="2229B291" w:rsidR="00422248" w:rsidRDefault="00422248" w:rsidP="00D13332">
      <w:pPr>
        <w:spacing w:after="0"/>
        <w:rPr>
          <w:rFonts w:ascii="Times New Roman" w:hAnsi="Times New Roman"/>
          <w:b/>
          <w:u w:val="single"/>
          <w:lang w:val="en-US"/>
        </w:rPr>
      </w:pPr>
    </w:p>
    <w:p w14:paraId="22E769D0" w14:textId="77777777" w:rsidR="00533E5A" w:rsidRDefault="00533E5A" w:rsidP="00D13332">
      <w:pPr>
        <w:spacing w:after="0"/>
        <w:rPr>
          <w:rFonts w:ascii="Sylfaen" w:hAnsi="Sylfaen"/>
          <w:b/>
          <w:u w:val="single"/>
          <w:lang w:val="ka-GE"/>
        </w:rPr>
      </w:pPr>
    </w:p>
    <w:p w14:paraId="2D48A47B" w14:textId="055001C0" w:rsidR="00533E5A" w:rsidRDefault="00533E5A" w:rsidP="00D13332">
      <w:pPr>
        <w:spacing w:after="0"/>
        <w:rPr>
          <w:rFonts w:ascii="Sylfaen" w:hAnsi="Sylfaen"/>
          <w:b/>
          <w:u w:val="single"/>
          <w:lang w:val="ka-GE"/>
        </w:rPr>
      </w:pPr>
    </w:p>
    <w:p w14:paraId="56DAD6B7" w14:textId="66AA1B0F" w:rsidR="00533E5A" w:rsidRDefault="00533E5A" w:rsidP="00D13332">
      <w:pPr>
        <w:spacing w:after="0"/>
        <w:rPr>
          <w:rFonts w:ascii="Sylfaen" w:hAnsi="Sylfaen"/>
          <w:b/>
          <w:u w:val="single"/>
          <w:lang w:val="ka-GE"/>
        </w:rPr>
      </w:pPr>
    </w:p>
    <w:p w14:paraId="246C0C60" w14:textId="77777777" w:rsidR="00533E5A" w:rsidRDefault="00533E5A" w:rsidP="00D13332">
      <w:pPr>
        <w:spacing w:after="0"/>
        <w:rPr>
          <w:rFonts w:ascii="Sylfaen" w:hAnsi="Sylfaen"/>
          <w:b/>
          <w:u w:val="single"/>
          <w:lang w:val="ka-GE"/>
        </w:rPr>
      </w:pPr>
    </w:p>
    <w:p w14:paraId="60239198" w14:textId="3F50DE29" w:rsidR="00533E5A" w:rsidRDefault="00533E5A" w:rsidP="00D13332">
      <w:pPr>
        <w:spacing w:after="0"/>
        <w:rPr>
          <w:rFonts w:ascii="Sylfaen" w:hAnsi="Sylfaen"/>
          <w:b/>
          <w:u w:val="single"/>
          <w:lang w:val="ka-GE"/>
        </w:rPr>
      </w:pPr>
    </w:p>
    <w:tbl>
      <w:tblPr>
        <w:tblpPr w:leftFromText="180" w:rightFromText="180" w:bottomFromText="160" w:horzAnchor="margin" w:tblpY="-4650"/>
        <w:tblW w:w="10485" w:type="dxa"/>
        <w:tblLayout w:type="fixed"/>
        <w:tblLook w:val="04A0" w:firstRow="1" w:lastRow="0" w:firstColumn="1" w:lastColumn="0" w:noHBand="0" w:noVBand="1"/>
      </w:tblPr>
      <w:tblGrid>
        <w:gridCol w:w="7647"/>
        <w:gridCol w:w="2838"/>
      </w:tblGrid>
      <w:tr w:rsidR="00681E3E" w:rsidRPr="001D3ADA" w14:paraId="4732B65A" w14:textId="77777777" w:rsidTr="001D3ADA">
        <w:trPr>
          <w:trHeight w:val="8630"/>
        </w:trPr>
        <w:tc>
          <w:tcPr>
            <w:tcW w:w="7647" w:type="dxa"/>
          </w:tcPr>
          <w:p w14:paraId="15C00AC0" w14:textId="77777777" w:rsidR="00681E3E" w:rsidRDefault="00681E3E">
            <w:pPr>
              <w:pStyle w:val="TOCHeading"/>
              <w:spacing w:line="240" w:lineRule="auto"/>
              <w:rPr>
                <w:rFonts w:ascii="Times New Roman" w:hAnsi="Times New Roman"/>
                <w:color w:val="5FE7D5"/>
              </w:rPr>
            </w:pPr>
          </w:p>
          <w:p w14:paraId="03691CBA" w14:textId="77777777" w:rsidR="00681E3E" w:rsidRDefault="00681E3E">
            <w:pPr>
              <w:pStyle w:val="TOCHeading"/>
              <w:spacing w:line="240" w:lineRule="auto"/>
              <w:rPr>
                <w:rFonts w:ascii="Times New Roman" w:hAnsi="Times New Roman"/>
                <w:color w:val="5FE7D5"/>
              </w:rPr>
            </w:pPr>
          </w:p>
          <w:p w14:paraId="727FCF27" w14:textId="77777777" w:rsidR="00681E3E" w:rsidRDefault="00681E3E">
            <w:pPr>
              <w:pStyle w:val="TOCHeading"/>
              <w:spacing w:line="240" w:lineRule="auto"/>
              <w:rPr>
                <w:rFonts w:ascii="Times New Roman" w:hAnsi="Times New Roman"/>
                <w:color w:val="5FE7D5"/>
              </w:rPr>
            </w:pPr>
          </w:p>
          <w:p w14:paraId="714AA13E" w14:textId="77777777" w:rsidR="00681E3E" w:rsidRDefault="00681E3E">
            <w:pPr>
              <w:pStyle w:val="TOCHeading"/>
              <w:spacing w:line="240" w:lineRule="auto"/>
              <w:ind w:right="-913"/>
              <w:rPr>
                <w:rFonts w:ascii="Times New Roman" w:hAnsi="Times New Roman"/>
                <w:b/>
                <w:color w:val="9CC2E5" w:themeColor="accent1" w:themeTint="99"/>
                <w:sz w:val="36"/>
                <w:szCs w:val="24"/>
              </w:rPr>
            </w:pPr>
          </w:p>
          <w:p w14:paraId="69EA1C63" w14:textId="77777777" w:rsidR="00681E3E" w:rsidRDefault="00681E3E">
            <w:pPr>
              <w:pStyle w:val="TOCHeading"/>
              <w:spacing w:line="240" w:lineRule="auto"/>
              <w:ind w:right="-913"/>
              <w:rPr>
                <w:rFonts w:ascii="Times New Roman" w:hAnsi="Times New Roman"/>
                <w:b/>
                <w:color w:val="9CC2E5" w:themeColor="accent1" w:themeTint="99"/>
                <w:sz w:val="36"/>
                <w:szCs w:val="24"/>
              </w:rPr>
            </w:pPr>
          </w:p>
          <w:p w14:paraId="2C3B053A" w14:textId="39DC5862" w:rsidR="00681E3E" w:rsidRDefault="0077346D">
            <w:pPr>
              <w:pStyle w:val="TOCHeading"/>
              <w:spacing w:line="240" w:lineRule="auto"/>
              <w:ind w:right="-913"/>
              <w:rPr>
                <w:rFonts w:ascii="Times New Roman" w:hAnsi="Times New Roman"/>
                <w:b/>
                <w:color w:val="9CC2E5" w:themeColor="accent1" w:themeTint="99"/>
                <w:sz w:val="36"/>
                <w:szCs w:val="24"/>
              </w:rPr>
            </w:pPr>
            <w:r>
              <w:rPr>
                <w:rFonts w:ascii="Times New Roman" w:hAnsi="Times New Roman"/>
                <w:b/>
                <w:color w:val="9CC2E5" w:themeColor="accent1" w:themeTint="99"/>
                <w:sz w:val="36"/>
                <w:szCs w:val="24"/>
              </w:rPr>
              <w:t>Commercial Proposal</w:t>
            </w:r>
          </w:p>
          <w:p w14:paraId="6F4457DC" w14:textId="77777777" w:rsidR="00681E3E" w:rsidRPr="00681E3E" w:rsidRDefault="00681E3E">
            <w:pPr>
              <w:spacing w:after="0" w:line="240" w:lineRule="auto"/>
              <w:rPr>
                <w:rFonts w:ascii="Times New Roman" w:hAnsi="Times New Roman"/>
                <w:color w:val="9CC2E5" w:themeColor="accent1" w:themeTint="99"/>
                <w:lang w:val="en-US"/>
              </w:rPr>
            </w:pPr>
          </w:p>
          <w:p w14:paraId="2BEB924D" w14:textId="77777777" w:rsidR="00681E3E" w:rsidRDefault="00681E3E">
            <w:pPr>
              <w:pStyle w:val="TOCHeading"/>
              <w:spacing w:line="240" w:lineRule="auto"/>
              <w:rPr>
                <w:rFonts w:ascii="Times New Roman" w:hAnsi="Times New Roman"/>
                <w:color w:val="5FE7D5"/>
                <w:sz w:val="24"/>
                <w:szCs w:val="24"/>
              </w:rPr>
            </w:pPr>
          </w:p>
          <w:p w14:paraId="075865B9" w14:textId="77777777" w:rsidR="00681E3E" w:rsidRDefault="00681E3E">
            <w:pPr>
              <w:pStyle w:val="TOCHeading"/>
              <w:spacing w:line="240" w:lineRule="auto"/>
              <w:rPr>
                <w:rFonts w:ascii="Times New Roman" w:hAnsi="Times New Roman"/>
                <w:color w:val="5FE7D5"/>
                <w:sz w:val="24"/>
                <w:szCs w:val="24"/>
              </w:rPr>
            </w:pPr>
          </w:p>
          <w:p w14:paraId="65432433" w14:textId="77777777" w:rsidR="00681E3E" w:rsidRDefault="00681E3E">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Prepared for:</w:t>
            </w:r>
          </w:p>
          <w:p w14:paraId="5BD0A8FE" w14:textId="35C83F4C" w:rsidR="00681E3E" w:rsidRPr="00681E3E" w:rsidRDefault="00FF3291">
            <w:pPr>
              <w:tabs>
                <w:tab w:val="left" w:pos="8325"/>
              </w:tabs>
              <w:spacing w:after="0" w:line="240" w:lineRule="auto"/>
              <w:rPr>
                <w:rFonts w:ascii="Times New Roman" w:hAnsi="Times New Roman"/>
                <w:sz w:val="24"/>
                <w:szCs w:val="24"/>
                <w:lang w:val="en-US"/>
              </w:rPr>
            </w:pPr>
            <w:r>
              <w:rPr>
                <w:rFonts w:ascii="Times New Roman" w:hAnsi="Times New Roman"/>
                <w:sz w:val="24"/>
                <w:szCs w:val="24"/>
                <w:lang w:val="en-US"/>
              </w:rPr>
              <w:t xml:space="preserve">Ameri Development </w:t>
            </w:r>
            <w:r w:rsidR="00681E3E" w:rsidRPr="00681E3E">
              <w:rPr>
                <w:rFonts w:ascii="Times New Roman" w:hAnsi="Times New Roman"/>
                <w:sz w:val="24"/>
                <w:szCs w:val="24"/>
                <w:lang w:val="en-US"/>
              </w:rPr>
              <w:t>LLC</w:t>
            </w:r>
          </w:p>
          <w:p w14:paraId="6EF00AC3" w14:textId="77777777" w:rsidR="00681E3E" w:rsidRPr="00681E3E" w:rsidRDefault="00681E3E">
            <w:pPr>
              <w:tabs>
                <w:tab w:val="left" w:pos="8325"/>
              </w:tabs>
              <w:spacing w:after="0" w:line="240" w:lineRule="auto"/>
              <w:rPr>
                <w:rFonts w:ascii="Times New Roman" w:hAnsi="Times New Roman"/>
                <w:sz w:val="24"/>
                <w:szCs w:val="24"/>
                <w:lang w:val="en-US"/>
              </w:rPr>
            </w:pPr>
          </w:p>
          <w:p w14:paraId="09D9C9AA" w14:textId="77777777" w:rsidR="00681E3E" w:rsidRPr="00681E3E" w:rsidRDefault="00681E3E">
            <w:pPr>
              <w:tabs>
                <w:tab w:val="left" w:pos="8325"/>
              </w:tabs>
              <w:spacing w:after="0" w:line="240" w:lineRule="auto"/>
              <w:rPr>
                <w:rFonts w:ascii="Times New Roman" w:hAnsi="Times New Roman"/>
                <w:sz w:val="24"/>
                <w:szCs w:val="24"/>
                <w:lang w:val="en-US"/>
              </w:rPr>
            </w:pPr>
            <w:r w:rsidRPr="00681E3E">
              <w:rPr>
                <w:rFonts w:ascii="Times New Roman" w:hAnsi="Times New Roman"/>
                <w:sz w:val="24"/>
                <w:szCs w:val="24"/>
                <w:lang w:val="en-US"/>
              </w:rPr>
              <w:tab/>
            </w:r>
          </w:p>
          <w:p w14:paraId="031A24C0" w14:textId="77777777" w:rsidR="00681E3E" w:rsidRPr="00681E3E" w:rsidRDefault="00681E3E">
            <w:pPr>
              <w:spacing w:after="0" w:line="240" w:lineRule="auto"/>
              <w:rPr>
                <w:rFonts w:ascii="Times New Roman" w:hAnsi="Times New Roman"/>
                <w:sz w:val="24"/>
                <w:szCs w:val="24"/>
                <w:lang w:val="en-US"/>
              </w:rPr>
            </w:pPr>
          </w:p>
          <w:p w14:paraId="1D0090C0" w14:textId="77777777" w:rsidR="00681E3E" w:rsidRDefault="00681E3E">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Prepared by:</w:t>
            </w:r>
          </w:p>
          <w:p w14:paraId="39BDD5AB"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CMC Ltd</w:t>
            </w:r>
          </w:p>
          <w:p w14:paraId="42BAC947"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33. I. Chavchavadze Avenue, Tbilisi 0179, Georgia</w:t>
            </w:r>
          </w:p>
          <w:p w14:paraId="12C87F90"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T (+995 32) 2240717</w:t>
            </w:r>
          </w:p>
          <w:p w14:paraId="30D277D4" w14:textId="77777777" w:rsidR="00681E3E" w:rsidRPr="00681E3E" w:rsidRDefault="00681E3E">
            <w:pPr>
              <w:spacing w:after="0" w:line="240" w:lineRule="auto"/>
              <w:rPr>
                <w:rFonts w:ascii="Times New Roman" w:hAnsi="Times New Roman"/>
                <w:sz w:val="24"/>
                <w:szCs w:val="24"/>
                <w:lang w:val="en-US"/>
              </w:rPr>
            </w:pPr>
          </w:p>
          <w:p w14:paraId="154BC28E" w14:textId="77777777" w:rsidR="00681E3E" w:rsidRPr="00681E3E" w:rsidRDefault="00681E3E">
            <w:pPr>
              <w:spacing w:after="0" w:line="240" w:lineRule="auto"/>
              <w:rPr>
                <w:rFonts w:ascii="Times New Roman" w:hAnsi="Times New Roman"/>
                <w:sz w:val="24"/>
                <w:szCs w:val="24"/>
                <w:lang w:val="en-US"/>
              </w:rPr>
            </w:pPr>
          </w:p>
          <w:p w14:paraId="16738074" w14:textId="5D5699E1" w:rsidR="00681E3E" w:rsidRDefault="00FF3291">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February</w:t>
            </w:r>
            <w:r w:rsidR="00681E3E">
              <w:rPr>
                <w:rFonts w:ascii="Times New Roman" w:hAnsi="Times New Roman"/>
                <w:color w:val="9CC2E5" w:themeColor="accent1" w:themeTint="99"/>
                <w:sz w:val="24"/>
                <w:szCs w:val="24"/>
              </w:rPr>
              <w:t xml:space="preserve">, </w:t>
            </w:r>
            <w:r>
              <w:rPr>
                <w:rFonts w:ascii="Times New Roman" w:hAnsi="Times New Roman"/>
                <w:color w:val="9CC2E5" w:themeColor="accent1" w:themeTint="99"/>
                <w:sz w:val="24"/>
                <w:szCs w:val="24"/>
              </w:rPr>
              <w:t>2</w:t>
            </w:r>
            <w:r w:rsidR="00F12E23">
              <w:rPr>
                <w:rFonts w:ascii="Times New Roman" w:hAnsi="Times New Roman"/>
                <w:color w:val="9CC2E5" w:themeColor="accent1" w:themeTint="99"/>
                <w:sz w:val="24"/>
                <w:szCs w:val="24"/>
              </w:rPr>
              <w:t>4</w:t>
            </w:r>
            <w:r w:rsidR="00681E3E">
              <w:rPr>
                <w:rFonts w:ascii="Times New Roman" w:hAnsi="Times New Roman"/>
                <w:color w:val="9CC2E5" w:themeColor="accent1" w:themeTint="99"/>
                <w:sz w:val="24"/>
                <w:szCs w:val="24"/>
              </w:rPr>
              <w:t>, 20</w:t>
            </w:r>
            <w:r>
              <w:rPr>
                <w:rFonts w:ascii="Times New Roman" w:hAnsi="Times New Roman"/>
                <w:color w:val="9CC2E5" w:themeColor="accent1" w:themeTint="99"/>
                <w:sz w:val="24"/>
                <w:szCs w:val="24"/>
              </w:rPr>
              <w:t>20</w:t>
            </w:r>
          </w:p>
          <w:p w14:paraId="6813A4D3" w14:textId="77777777" w:rsidR="00681E3E" w:rsidRPr="00681E3E" w:rsidRDefault="00681E3E">
            <w:pPr>
              <w:spacing w:after="0" w:line="240" w:lineRule="auto"/>
              <w:rPr>
                <w:rFonts w:ascii="Times New Roman" w:hAnsi="Times New Roman"/>
                <w:lang w:val="en-US"/>
              </w:rPr>
            </w:pPr>
          </w:p>
          <w:p w14:paraId="54A725D1" w14:textId="77777777" w:rsidR="00681E3E" w:rsidRPr="00681E3E" w:rsidRDefault="00681E3E">
            <w:pPr>
              <w:spacing w:after="0" w:line="240" w:lineRule="auto"/>
              <w:rPr>
                <w:rFonts w:ascii="Times New Roman" w:hAnsi="Times New Roman"/>
                <w:lang w:val="en-US"/>
              </w:rPr>
            </w:pPr>
          </w:p>
          <w:p w14:paraId="2B62A3BC" w14:textId="77777777" w:rsidR="00681E3E" w:rsidRPr="00681E3E" w:rsidRDefault="00681E3E">
            <w:pPr>
              <w:spacing w:after="0" w:line="240" w:lineRule="auto"/>
              <w:rPr>
                <w:rFonts w:ascii="Times New Roman" w:hAnsi="Times New Roman"/>
                <w:lang w:val="en-US"/>
              </w:rPr>
            </w:pPr>
          </w:p>
          <w:p w14:paraId="023030DA" w14:textId="77777777" w:rsidR="00681E3E" w:rsidRPr="00681E3E" w:rsidRDefault="00681E3E">
            <w:pPr>
              <w:spacing w:after="0" w:line="240" w:lineRule="auto"/>
              <w:rPr>
                <w:rFonts w:ascii="Times New Roman" w:hAnsi="Times New Roman"/>
                <w:lang w:val="en-US"/>
              </w:rPr>
            </w:pPr>
          </w:p>
          <w:p w14:paraId="0DCECE99"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 CMC</w:t>
            </w:r>
          </w:p>
          <w:p w14:paraId="51D88E4A"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THIS DOCUMENT AND ALL OF ITS CONTENTS IS A PROPERTY OF CMC LTD.</w:t>
            </w:r>
          </w:p>
          <w:p w14:paraId="7BD77B08"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 xml:space="preserve">IT MAY NOT BE REPRODUCED IN A WHOLE, OR IN PART, NOR MAY ANY INFORMATION </w:t>
            </w:r>
          </w:p>
          <w:p w14:paraId="1497CD0F"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CONTAINED THEREIN BE DISCLOSED WITHOUT THE PRIOR CONSENT OF THE OWNER.</w:t>
            </w:r>
          </w:p>
          <w:p w14:paraId="1EA26256" w14:textId="77777777" w:rsidR="00681E3E" w:rsidRDefault="00681E3E">
            <w:pPr>
              <w:pStyle w:val="TOCHeading"/>
              <w:spacing w:line="240" w:lineRule="auto"/>
              <w:rPr>
                <w:rFonts w:ascii="Times New Roman" w:hAnsi="Times New Roman"/>
                <w:color w:val="5FE7D5"/>
              </w:rPr>
            </w:pPr>
          </w:p>
          <w:p w14:paraId="56A34552" w14:textId="77777777" w:rsidR="00681E3E" w:rsidRPr="00681E3E" w:rsidRDefault="00681E3E">
            <w:pPr>
              <w:spacing w:after="0" w:line="240" w:lineRule="auto"/>
              <w:rPr>
                <w:rFonts w:ascii="Times New Roman" w:hAnsi="Times New Roman"/>
                <w:lang w:val="en-US"/>
              </w:rPr>
            </w:pPr>
          </w:p>
          <w:p w14:paraId="50A750F3" w14:textId="77777777" w:rsidR="00681E3E" w:rsidRDefault="00681E3E">
            <w:pPr>
              <w:pStyle w:val="TOCHeading"/>
              <w:spacing w:line="240" w:lineRule="auto"/>
              <w:rPr>
                <w:rFonts w:ascii="Times New Roman" w:hAnsi="Times New Roman"/>
              </w:rPr>
            </w:pPr>
          </w:p>
        </w:tc>
        <w:tc>
          <w:tcPr>
            <w:tcW w:w="2838" w:type="dxa"/>
          </w:tcPr>
          <w:p w14:paraId="3DD96547" w14:textId="77777777" w:rsidR="00681E3E" w:rsidRDefault="00681E3E">
            <w:pPr>
              <w:pStyle w:val="TOCHeading"/>
              <w:spacing w:line="240" w:lineRule="auto"/>
              <w:jc w:val="center"/>
              <w:rPr>
                <w:rFonts w:ascii="Times New Roman" w:hAnsi="Times New Roman"/>
                <w:color w:val="5FE7D5"/>
              </w:rPr>
            </w:pPr>
          </w:p>
          <w:p w14:paraId="580F16F4" w14:textId="77777777" w:rsidR="00681E3E" w:rsidRDefault="00681E3E">
            <w:pPr>
              <w:pStyle w:val="TOCHeading"/>
              <w:spacing w:line="240" w:lineRule="auto"/>
              <w:jc w:val="center"/>
              <w:rPr>
                <w:rFonts w:ascii="Times New Roman" w:hAnsi="Times New Roman"/>
                <w:color w:val="5FE7D5"/>
              </w:rPr>
            </w:pPr>
          </w:p>
          <w:p w14:paraId="55F07764" w14:textId="77777777" w:rsidR="00681E3E" w:rsidRDefault="00681E3E">
            <w:pPr>
              <w:pStyle w:val="TOCHeading"/>
              <w:spacing w:line="240" w:lineRule="auto"/>
              <w:rPr>
                <w:rFonts w:ascii="Times New Roman" w:hAnsi="Times New Roman"/>
                <w:color w:val="5FE7D5"/>
              </w:rPr>
            </w:pPr>
          </w:p>
          <w:p w14:paraId="05210EA0" w14:textId="77777777" w:rsidR="00681E3E" w:rsidRDefault="00681E3E">
            <w:pPr>
              <w:pStyle w:val="TOCHeading"/>
              <w:spacing w:line="240" w:lineRule="auto"/>
              <w:jc w:val="center"/>
              <w:rPr>
                <w:rFonts w:ascii="Times New Roman" w:hAnsi="Times New Roman"/>
                <w:color w:val="5FE7D5"/>
              </w:rPr>
            </w:pPr>
          </w:p>
          <w:p w14:paraId="603AB4B0" w14:textId="77777777" w:rsidR="00681E3E" w:rsidRDefault="00681E3E">
            <w:pPr>
              <w:pStyle w:val="TOCHeading"/>
              <w:spacing w:line="240" w:lineRule="auto"/>
              <w:ind w:left="-1319" w:hanging="90"/>
              <w:rPr>
                <w:rFonts w:ascii="Times New Roman" w:hAnsi="Times New Roman"/>
                <w:color w:val="5FE7D5"/>
              </w:rPr>
            </w:pPr>
          </w:p>
        </w:tc>
      </w:tr>
    </w:tbl>
    <w:p w14:paraId="7F8A828B" w14:textId="77777777" w:rsidR="00681E3E" w:rsidRDefault="00681E3E" w:rsidP="00681E3E">
      <w:pPr>
        <w:pStyle w:val="Heading1"/>
        <w:rPr>
          <w:rFonts w:ascii="Times New Roman" w:hAnsi="Times New Roman"/>
        </w:rPr>
      </w:pPr>
    </w:p>
    <w:tbl>
      <w:tblPr>
        <w:tblStyle w:val="PlainTable2"/>
        <w:tblW w:w="9625" w:type="dxa"/>
        <w:tblInd w:w="0" w:type="dxa"/>
        <w:tblLook w:val="04A0" w:firstRow="1" w:lastRow="0" w:firstColumn="1" w:lastColumn="0" w:noHBand="0" w:noVBand="1"/>
      </w:tblPr>
      <w:tblGrid>
        <w:gridCol w:w="1435"/>
        <w:gridCol w:w="2250"/>
        <w:gridCol w:w="1424"/>
        <w:gridCol w:w="1816"/>
        <w:gridCol w:w="1260"/>
        <w:gridCol w:w="1440"/>
      </w:tblGrid>
      <w:tr w:rsidR="00681E3E" w14:paraId="206F4595" w14:textId="77777777" w:rsidTr="00681E3E">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435" w:type="dxa"/>
            <w:vMerge w:val="restart"/>
            <w:tcBorders>
              <w:top w:val="single" w:sz="4" w:space="0" w:color="7F7F7F" w:themeColor="text1" w:themeTint="80"/>
              <w:left w:val="nil"/>
              <w:right w:val="nil"/>
            </w:tcBorders>
          </w:tcPr>
          <w:p w14:paraId="7FBF0541" w14:textId="77777777" w:rsidR="00681E3E" w:rsidRPr="00681E3E" w:rsidRDefault="00681E3E">
            <w:pPr>
              <w:spacing w:after="0" w:line="240" w:lineRule="auto"/>
              <w:rPr>
                <w:rFonts w:ascii="Times New Roman" w:hAnsi="Times New Roman"/>
                <w:sz w:val="18"/>
                <w:lang w:val="en-US"/>
              </w:rPr>
            </w:pPr>
            <w:r w:rsidRPr="00681E3E">
              <w:rPr>
                <w:rFonts w:ascii="Times New Roman" w:hAnsi="Times New Roman"/>
                <w:b w:val="0"/>
                <w:bCs w:val="0"/>
                <w:sz w:val="18"/>
                <w:lang w:val="en-US"/>
              </w:rPr>
              <w:br w:type="page"/>
            </w:r>
          </w:p>
          <w:p w14:paraId="5E398B11" w14:textId="77777777" w:rsidR="00681E3E" w:rsidRDefault="00681E3E">
            <w:pPr>
              <w:spacing w:after="0" w:line="240" w:lineRule="auto"/>
              <w:rPr>
                <w:rFonts w:ascii="Times New Roman" w:hAnsi="Times New Roman"/>
                <w:sz w:val="18"/>
              </w:rPr>
            </w:pPr>
            <w:r>
              <w:rPr>
                <w:rFonts w:ascii="Times New Roman" w:hAnsi="Times New Roman"/>
                <w:sz w:val="18"/>
              </w:rPr>
              <w:t>Prepared By</w:t>
            </w:r>
          </w:p>
        </w:tc>
        <w:tc>
          <w:tcPr>
            <w:tcW w:w="2250" w:type="dxa"/>
            <w:tcBorders>
              <w:top w:val="single" w:sz="4" w:space="0" w:color="7F7F7F" w:themeColor="text1" w:themeTint="80"/>
              <w:left w:val="nil"/>
              <w:right w:val="nil"/>
            </w:tcBorders>
            <w:hideMark/>
          </w:tcPr>
          <w:p w14:paraId="60990023" w14:textId="573E0C8E" w:rsidR="00681E3E" w:rsidRPr="00FF3291" w:rsidRDefault="00681E3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lang w:val="en-US"/>
              </w:rPr>
            </w:pPr>
            <w:r>
              <w:rPr>
                <w:rFonts w:ascii="Times New Roman" w:hAnsi="Times New Roman"/>
                <w:sz w:val="18"/>
              </w:rPr>
              <w:t xml:space="preserve">Project </w:t>
            </w:r>
            <w:r w:rsidR="00FF3291">
              <w:rPr>
                <w:rFonts w:ascii="Times New Roman" w:hAnsi="Times New Roman"/>
                <w:sz w:val="18"/>
                <w:lang w:val="en-US"/>
              </w:rPr>
              <w:t>Manager</w:t>
            </w:r>
          </w:p>
        </w:tc>
        <w:tc>
          <w:tcPr>
            <w:tcW w:w="1424" w:type="dxa"/>
            <w:tcBorders>
              <w:top w:val="single" w:sz="4" w:space="0" w:color="7F7F7F" w:themeColor="text1" w:themeTint="80"/>
              <w:left w:val="nil"/>
              <w:right w:val="nil"/>
            </w:tcBorders>
            <w:hideMark/>
          </w:tcPr>
          <w:p w14:paraId="68A72D4F" w14:textId="4CC2AF6C" w:rsidR="00681E3E" w:rsidRPr="004546BF" w:rsidRDefault="00FF329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lang w:val="en-US"/>
              </w:rPr>
            </w:pPr>
            <w:r>
              <w:rPr>
                <w:rFonts w:ascii="Times New Roman" w:hAnsi="Times New Roman"/>
                <w:b w:val="0"/>
                <w:sz w:val="18"/>
                <w:lang w:val="en-US"/>
              </w:rPr>
              <w:t>O.Bibileishvili</w:t>
            </w:r>
          </w:p>
        </w:tc>
        <w:tc>
          <w:tcPr>
            <w:tcW w:w="1816" w:type="dxa"/>
            <w:tcBorders>
              <w:top w:val="single" w:sz="4" w:space="0" w:color="7F7F7F" w:themeColor="text1" w:themeTint="80"/>
              <w:left w:val="nil"/>
              <w:right w:val="nil"/>
            </w:tcBorders>
          </w:tcPr>
          <w:p w14:paraId="70820D6F" w14:textId="77777777" w:rsidR="00681E3E" w:rsidRDefault="00681E3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lang w:val="ka-GE"/>
              </w:rPr>
            </w:pPr>
          </w:p>
        </w:tc>
        <w:tc>
          <w:tcPr>
            <w:tcW w:w="1260" w:type="dxa"/>
            <w:tcBorders>
              <w:top w:val="single" w:sz="4" w:space="0" w:color="7F7F7F" w:themeColor="text1" w:themeTint="80"/>
              <w:left w:val="nil"/>
              <w:right w:val="nil"/>
            </w:tcBorders>
            <w:hideMark/>
          </w:tcPr>
          <w:p w14:paraId="484A3E14" w14:textId="77777777" w:rsidR="00681E3E" w:rsidRDefault="00681E3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6"/>
                <w:lang w:val="en-US"/>
              </w:rPr>
            </w:pPr>
            <w:r>
              <w:rPr>
                <w:rFonts w:ascii="Times New Roman" w:hAnsi="Times New Roman"/>
                <w:sz w:val="16"/>
                <w:lang w:val="ka-GE"/>
              </w:rPr>
              <w:t xml:space="preserve">Document </w:t>
            </w:r>
            <w:r>
              <w:rPr>
                <w:rFonts w:ascii="Times New Roman" w:hAnsi="Times New Roman"/>
                <w:sz w:val="16"/>
              </w:rPr>
              <w:t>No</w:t>
            </w:r>
          </w:p>
        </w:tc>
        <w:tc>
          <w:tcPr>
            <w:tcW w:w="1440" w:type="dxa"/>
            <w:tcBorders>
              <w:top w:val="single" w:sz="4" w:space="0" w:color="7F7F7F" w:themeColor="text1" w:themeTint="80"/>
              <w:left w:val="nil"/>
              <w:right w:val="nil"/>
            </w:tcBorders>
            <w:hideMark/>
          </w:tcPr>
          <w:p w14:paraId="633C6EB0" w14:textId="4AE60E9C" w:rsidR="00681E3E" w:rsidRPr="000C7649" w:rsidRDefault="002D0B38">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sz w:val="16"/>
                <w:lang w:val="en-US"/>
              </w:rPr>
            </w:pPr>
            <w:r>
              <w:rPr>
                <w:rFonts w:ascii="Times New Roman" w:hAnsi="Times New Roman"/>
                <w:sz w:val="16"/>
                <w:lang w:val="en-US"/>
              </w:rPr>
              <w:t>H</w:t>
            </w:r>
            <w:r w:rsidR="00141518">
              <w:rPr>
                <w:rFonts w:ascii="Times New Roman" w:hAnsi="Times New Roman"/>
                <w:sz w:val="16"/>
                <w:lang w:val="en-US"/>
              </w:rPr>
              <w:t>IE</w:t>
            </w:r>
            <w:r w:rsidR="00681E3E">
              <w:rPr>
                <w:rFonts w:ascii="Times New Roman" w:hAnsi="Times New Roman"/>
                <w:sz w:val="16"/>
              </w:rPr>
              <w:t>-</w:t>
            </w:r>
            <w:r w:rsidR="0077346D">
              <w:rPr>
                <w:rFonts w:ascii="Times New Roman" w:hAnsi="Times New Roman"/>
                <w:sz w:val="16"/>
                <w:lang w:val="en-US"/>
              </w:rPr>
              <w:t>CP</w:t>
            </w:r>
            <w:r w:rsidR="00681E3E">
              <w:rPr>
                <w:rFonts w:ascii="Times New Roman" w:hAnsi="Times New Roman"/>
                <w:sz w:val="16"/>
              </w:rPr>
              <w:t>-00</w:t>
            </w:r>
            <w:r w:rsidR="000C7649">
              <w:rPr>
                <w:rFonts w:ascii="Times New Roman" w:hAnsi="Times New Roman"/>
                <w:sz w:val="16"/>
                <w:lang w:val="en-US"/>
              </w:rPr>
              <w:t>3</w:t>
            </w:r>
            <w:bookmarkStart w:id="0" w:name="_GoBack"/>
            <w:bookmarkEnd w:id="0"/>
          </w:p>
        </w:tc>
      </w:tr>
      <w:tr w:rsidR="00681E3E" w14:paraId="681F125A" w14:textId="77777777" w:rsidTr="00681E3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14:paraId="67CD3154" w14:textId="77777777" w:rsidR="00681E3E" w:rsidRDefault="00681E3E">
            <w:pPr>
              <w:spacing w:after="0" w:line="240" w:lineRule="auto"/>
              <w:rPr>
                <w:rFonts w:ascii="Times New Roman" w:hAnsi="Times New Roman"/>
                <w:sz w:val="18"/>
              </w:rPr>
            </w:pPr>
          </w:p>
        </w:tc>
        <w:tc>
          <w:tcPr>
            <w:tcW w:w="2250" w:type="dxa"/>
            <w:tcBorders>
              <w:left w:val="nil"/>
              <w:right w:val="nil"/>
            </w:tcBorders>
            <w:hideMark/>
          </w:tcPr>
          <w:p w14:paraId="45EA594E"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8"/>
              </w:rPr>
            </w:pPr>
            <w:r>
              <w:rPr>
                <w:rFonts w:ascii="Times New Roman" w:hAnsi="Times New Roman"/>
                <w:b/>
                <w:sz w:val="18"/>
              </w:rPr>
              <w:t>Design Manager</w:t>
            </w:r>
          </w:p>
        </w:tc>
        <w:tc>
          <w:tcPr>
            <w:tcW w:w="1424" w:type="dxa"/>
            <w:tcBorders>
              <w:left w:val="nil"/>
              <w:right w:val="nil"/>
            </w:tcBorders>
            <w:hideMark/>
          </w:tcPr>
          <w:p w14:paraId="4A70CD7E" w14:textId="206188BF" w:rsidR="00681E3E" w:rsidRPr="004546BF" w:rsidRDefault="004546B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n-US"/>
              </w:rPr>
            </w:pPr>
            <w:r>
              <w:rPr>
                <w:rFonts w:ascii="Times New Roman" w:hAnsi="Times New Roman"/>
                <w:sz w:val="18"/>
                <w:lang w:val="en-US"/>
              </w:rPr>
              <w:t>E. Bayindir</w:t>
            </w:r>
          </w:p>
        </w:tc>
        <w:tc>
          <w:tcPr>
            <w:tcW w:w="1816" w:type="dxa"/>
            <w:tcBorders>
              <w:left w:val="nil"/>
              <w:right w:val="nil"/>
            </w:tcBorders>
          </w:tcPr>
          <w:p w14:paraId="6488318A"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ka-GE"/>
              </w:rPr>
            </w:pPr>
          </w:p>
        </w:tc>
        <w:tc>
          <w:tcPr>
            <w:tcW w:w="1260" w:type="dxa"/>
            <w:tcBorders>
              <w:left w:val="nil"/>
              <w:right w:val="nil"/>
            </w:tcBorders>
            <w:hideMark/>
          </w:tcPr>
          <w:p w14:paraId="57E16202"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6"/>
                <w:lang w:val="en-US"/>
              </w:rPr>
            </w:pPr>
            <w:r>
              <w:rPr>
                <w:rFonts w:ascii="Times New Roman" w:hAnsi="Times New Roman"/>
                <w:sz w:val="16"/>
              </w:rPr>
              <w:t>Revision</w:t>
            </w:r>
          </w:p>
        </w:tc>
        <w:tc>
          <w:tcPr>
            <w:tcW w:w="1440" w:type="dxa"/>
            <w:tcBorders>
              <w:left w:val="nil"/>
              <w:right w:val="nil"/>
            </w:tcBorders>
            <w:hideMark/>
          </w:tcPr>
          <w:p w14:paraId="7C79CF9F" w14:textId="77777777" w:rsidR="00681E3E" w:rsidRDefault="00681E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rPr>
            </w:pPr>
            <w:r>
              <w:rPr>
                <w:rFonts w:ascii="Times New Roman" w:hAnsi="Times New Roman"/>
                <w:sz w:val="16"/>
              </w:rPr>
              <w:t>00</w:t>
            </w:r>
          </w:p>
        </w:tc>
      </w:tr>
      <w:tr w:rsidR="00681E3E" w14:paraId="11D1B557" w14:textId="77777777" w:rsidTr="00681E3E">
        <w:trPr>
          <w:trHeight w:val="422"/>
        </w:trPr>
        <w:tc>
          <w:tcPr>
            <w:cnfStyle w:val="001000000000" w:firstRow="0" w:lastRow="0" w:firstColumn="1" w:lastColumn="0" w:oddVBand="0" w:evenVBand="0" w:oddHBand="0" w:evenHBand="0" w:firstRowFirstColumn="0" w:firstRowLastColumn="0" w:lastRowFirstColumn="0" w:lastRowLastColumn="0"/>
            <w:tcW w:w="1435" w:type="dxa"/>
            <w:tcBorders>
              <w:top w:val="nil"/>
              <w:left w:val="nil"/>
              <w:bottom w:val="single" w:sz="4" w:space="0" w:color="7F7F7F" w:themeColor="text1" w:themeTint="80"/>
              <w:right w:val="nil"/>
            </w:tcBorders>
            <w:hideMark/>
          </w:tcPr>
          <w:p w14:paraId="0B0FEFD3" w14:textId="77777777" w:rsidR="00681E3E" w:rsidRDefault="00681E3E">
            <w:pPr>
              <w:spacing w:after="0" w:line="240" w:lineRule="auto"/>
              <w:rPr>
                <w:rFonts w:ascii="Times New Roman" w:hAnsi="Times New Roman"/>
                <w:sz w:val="18"/>
              </w:rPr>
            </w:pPr>
            <w:r>
              <w:rPr>
                <w:rFonts w:ascii="Times New Roman" w:hAnsi="Times New Roman"/>
                <w:sz w:val="18"/>
              </w:rPr>
              <w:t>Approved By</w:t>
            </w:r>
          </w:p>
        </w:tc>
        <w:tc>
          <w:tcPr>
            <w:tcW w:w="2250" w:type="dxa"/>
            <w:tcBorders>
              <w:top w:val="nil"/>
              <w:left w:val="nil"/>
              <w:bottom w:val="single" w:sz="4" w:space="0" w:color="7F7F7F" w:themeColor="text1" w:themeTint="80"/>
              <w:right w:val="nil"/>
            </w:tcBorders>
            <w:hideMark/>
          </w:tcPr>
          <w:p w14:paraId="7D701F0E"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rPr>
            </w:pPr>
            <w:r>
              <w:rPr>
                <w:rFonts w:ascii="Times New Roman" w:hAnsi="Times New Roman"/>
                <w:b/>
                <w:sz w:val="18"/>
              </w:rPr>
              <w:t>CEO</w:t>
            </w:r>
          </w:p>
        </w:tc>
        <w:tc>
          <w:tcPr>
            <w:tcW w:w="1424" w:type="dxa"/>
            <w:tcBorders>
              <w:top w:val="nil"/>
              <w:left w:val="nil"/>
              <w:bottom w:val="single" w:sz="4" w:space="0" w:color="7F7F7F" w:themeColor="text1" w:themeTint="80"/>
              <w:right w:val="nil"/>
            </w:tcBorders>
            <w:hideMark/>
          </w:tcPr>
          <w:p w14:paraId="51645F23"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 xml:space="preserve">G. Ioseliani </w:t>
            </w:r>
          </w:p>
        </w:tc>
        <w:tc>
          <w:tcPr>
            <w:tcW w:w="1816" w:type="dxa"/>
            <w:tcBorders>
              <w:top w:val="nil"/>
              <w:left w:val="nil"/>
              <w:bottom w:val="single" w:sz="4" w:space="0" w:color="7F7F7F" w:themeColor="text1" w:themeTint="80"/>
              <w:right w:val="nil"/>
            </w:tcBorders>
            <w:hideMark/>
          </w:tcPr>
          <w:p w14:paraId="12A28FB8" w14:textId="334BB60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ka-GE"/>
              </w:rPr>
            </w:pPr>
            <w:r>
              <w:rPr>
                <w:rFonts w:ascii="Times New Roman" w:hAnsi="Times New Roman"/>
                <w:noProof/>
              </w:rPr>
              <w:drawing>
                <wp:inline distT="0" distB="0" distL="0" distR="0" wp14:anchorId="0AC07E75" wp14:editId="5395C24C">
                  <wp:extent cx="8286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607" t="8710" r="6381" b="19066"/>
                          <a:stretch>
                            <a:fillRect/>
                          </a:stretch>
                        </pic:blipFill>
                        <pic:spPr bwMode="auto">
                          <a:xfrm>
                            <a:off x="0" y="0"/>
                            <a:ext cx="828675" cy="190500"/>
                          </a:xfrm>
                          <a:prstGeom prst="rect">
                            <a:avLst/>
                          </a:prstGeom>
                          <a:noFill/>
                          <a:ln>
                            <a:noFill/>
                          </a:ln>
                        </pic:spPr>
                      </pic:pic>
                    </a:graphicData>
                  </a:graphic>
                </wp:inline>
              </w:drawing>
            </w:r>
          </w:p>
        </w:tc>
        <w:tc>
          <w:tcPr>
            <w:tcW w:w="1260" w:type="dxa"/>
            <w:tcBorders>
              <w:top w:val="nil"/>
              <w:left w:val="nil"/>
              <w:bottom w:val="single" w:sz="4" w:space="0" w:color="7F7F7F" w:themeColor="text1" w:themeTint="80"/>
              <w:right w:val="nil"/>
            </w:tcBorders>
            <w:hideMark/>
          </w:tcPr>
          <w:p w14:paraId="01703CB2"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ka-GE"/>
              </w:rPr>
            </w:pPr>
            <w:r>
              <w:rPr>
                <w:rFonts w:ascii="Times New Roman" w:hAnsi="Times New Roman"/>
                <w:sz w:val="18"/>
                <w:lang w:val="ka-GE"/>
              </w:rPr>
              <w:t>Date</w:t>
            </w:r>
          </w:p>
        </w:tc>
        <w:tc>
          <w:tcPr>
            <w:tcW w:w="1440" w:type="dxa"/>
            <w:tcBorders>
              <w:top w:val="nil"/>
              <w:left w:val="nil"/>
              <w:bottom w:val="single" w:sz="4" w:space="0" w:color="7F7F7F" w:themeColor="text1" w:themeTint="80"/>
              <w:right w:val="nil"/>
            </w:tcBorders>
            <w:hideMark/>
          </w:tcPr>
          <w:p w14:paraId="49D52AA4" w14:textId="2D5C4C2B" w:rsidR="00681E3E" w:rsidRPr="00FF3291" w:rsidRDefault="00FF3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u w:val="single"/>
                <w:lang w:val="en-US"/>
              </w:rPr>
            </w:pPr>
            <w:r>
              <w:rPr>
                <w:rFonts w:ascii="Times New Roman" w:hAnsi="Times New Roman"/>
                <w:sz w:val="16"/>
                <w:lang w:val="en-US"/>
              </w:rPr>
              <w:t>2</w:t>
            </w:r>
            <w:r w:rsidR="00673491">
              <w:rPr>
                <w:rFonts w:ascii="Times New Roman" w:hAnsi="Times New Roman"/>
                <w:sz w:val="16"/>
                <w:lang w:val="en-US"/>
              </w:rPr>
              <w:t>4</w:t>
            </w:r>
            <w:r w:rsidR="00681E3E">
              <w:rPr>
                <w:rFonts w:ascii="Times New Roman" w:hAnsi="Times New Roman"/>
                <w:sz w:val="16"/>
              </w:rPr>
              <w:t>-</w:t>
            </w:r>
            <w:r>
              <w:rPr>
                <w:rFonts w:ascii="Times New Roman" w:hAnsi="Times New Roman"/>
                <w:sz w:val="16"/>
                <w:lang w:val="en-US"/>
              </w:rPr>
              <w:t>Feb</w:t>
            </w:r>
            <w:r w:rsidR="00681E3E">
              <w:rPr>
                <w:rFonts w:ascii="Times New Roman" w:hAnsi="Times New Roman"/>
                <w:sz w:val="16"/>
              </w:rPr>
              <w:t>-20</w:t>
            </w:r>
            <w:r>
              <w:rPr>
                <w:rFonts w:ascii="Times New Roman" w:hAnsi="Times New Roman"/>
                <w:sz w:val="16"/>
                <w:lang w:val="en-US"/>
              </w:rPr>
              <w:t>20</w:t>
            </w:r>
          </w:p>
        </w:tc>
      </w:tr>
    </w:tbl>
    <w:p w14:paraId="35268ECB" w14:textId="77777777" w:rsidR="00681E3E" w:rsidRDefault="00681E3E" w:rsidP="00681E3E">
      <w:pPr>
        <w:rPr>
          <w:rFonts w:ascii="Times New Roman" w:hAnsi="Times New Roman" w:cstheme="minorBidi"/>
        </w:rPr>
      </w:pPr>
    </w:p>
    <w:p w14:paraId="2340C077" w14:textId="77777777" w:rsidR="00681E3E" w:rsidRDefault="00681E3E" w:rsidP="00681E3E">
      <w:pPr>
        <w:rPr>
          <w:rFonts w:ascii="Times New Roman" w:hAnsi="Times New Roman"/>
        </w:rPr>
      </w:pPr>
    </w:p>
    <w:p w14:paraId="062449FC" w14:textId="77777777" w:rsidR="00681E3E" w:rsidRDefault="00681E3E" w:rsidP="00681E3E">
      <w:pPr>
        <w:rPr>
          <w:rFonts w:ascii="Times New Roman" w:hAnsi="Times New Roman"/>
        </w:rPr>
      </w:pPr>
    </w:p>
    <w:p w14:paraId="3936F73A" w14:textId="77777777" w:rsidR="00681E3E" w:rsidRDefault="00681E3E" w:rsidP="00681E3E">
      <w:pPr>
        <w:rPr>
          <w:rFonts w:ascii="Times New Roman" w:hAnsi="Times New Roman"/>
        </w:rPr>
      </w:pPr>
    </w:p>
    <w:p w14:paraId="0CB74C22" w14:textId="009FC4C4" w:rsidR="00681E3E" w:rsidRDefault="00681E3E" w:rsidP="00681E3E">
      <w:pPr>
        <w:rPr>
          <w:rFonts w:ascii="Times New Roman" w:hAnsi="Times New Roman"/>
        </w:rPr>
      </w:pPr>
    </w:p>
    <w:p w14:paraId="0C4C4D0D" w14:textId="6634A7E4" w:rsidR="0077346D" w:rsidRDefault="0077346D" w:rsidP="00681E3E">
      <w:pPr>
        <w:rPr>
          <w:rFonts w:ascii="Times New Roman" w:hAnsi="Times New Roman"/>
        </w:rPr>
      </w:pPr>
    </w:p>
    <w:p w14:paraId="6128A1FB" w14:textId="57A511D5" w:rsidR="00681E3E" w:rsidRPr="006F6E95" w:rsidRDefault="0077346D" w:rsidP="00681E3E">
      <w:pPr>
        <w:jc w:val="center"/>
        <w:rPr>
          <w:rFonts w:ascii="Times New Roman" w:hAnsi="Times New Roman"/>
          <w:b/>
          <w:sz w:val="28"/>
          <w:lang w:val="en-US"/>
        </w:rPr>
      </w:pPr>
      <w:r w:rsidRPr="006F6E95">
        <w:rPr>
          <w:rFonts w:ascii="Times New Roman" w:hAnsi="Times New Roman"/>
          <w:b/>
          <w:sz w:val="28"/>
          <w:lang w:val="en-US"/>
        </w:rPr>
        <w:t>COMMERCIAL PORPOSAL</w:t>
      </w:r>
    </w:p>
    <w:p w14:paraId="6EDAF48B" w14:textId="605B04C5" w:rsidR="00681E3E" w:rsidRPr="006F6E95" w:rsidRDefault="00471BA4" w:rsidP="00681E3E">
      <w:pPr>
        <w:jc w:val="center"/>
        <w:rPr>
          <w:rFonts w:ascii="Times New Roman" w:hAnsi="Times New Roman"/>
          <w:sz w:val="24"/>
          <w:lang w:val="en-US"/>
        </w:rPr>
      </w:pPr>
      <w:r>
        <w:rPr>
          <w:rFonts w:ascii="Times New Roman" w:hAnsi="Times New Roman"/>
          <w:sz w:val="24"/>
          <w:lang w:val="en-US"/>
        </w:rPr>
        <w:t>Kitchen</w:t>
      </w:r>
      <w:r w:rsidR="00681E3E" w:rsidRPr="006F6E95">
        <w:rPr>
          <w:rFonts w:ascii="Times New Roman" w:hAnsi="Times New Roman"/>
          <w:sz w:val="24"/>
          <w:lang w:val="en-US"/>
        </w:rPr>
        <w:t xml:space="preserve"> Design Works for </w:t>
      </w:r>
      <w:r w:rsidR="00673491">
        <w:rPr>
          <w:rFonts w:ascii="Times New Roman" w:hAnsi="Times New Roman"/>
          <w:sz w:val="24"/>
          <w:lang w:val="en-US"/>
        </w:rPr>
        <w:t>Holiday Inn Express Hotel</w:t>
      </w:r>
    </w:p>
    <w:p w14:paraId="60E47AF2" w14:textId="77777777" w:rsidR="00681E3E" w:rsidRPr="006F6E95" w:rsidRDefault="00681E3E" w:rsidP="00681E3E">
      <w:pPr>
        <w:rPr>
          <w:rFonts w:ascii="Times New Roman" w:hAnsi="Times New Roman"/>
          <w:lang w:val="en-US"/>
        </w:rPr>
      </w:pPr>
    </w:p>
    <w:p w14:paraId="2538326B" w14:textId="77777777" w:rsidR="0077346D" w:rsidRPr="006F6E95" w:rsidRDefault="0077346D" w:rsidP="0077346D">
      <w:pPr>
        <w:jc w:val="both"/>
        <w:rPr>
          <w:rFonts w:ascii="Times New Roman" w:hAnsi="Times New Roman"/>
          <w:b/>
          <w:lang w:val="en-US"/>
        </w:rPr>
      </w:pPr>
      <w:r w:rsidRPr="006F6E95">
        <w:rPr>
          <w:rFonts w:ascii="Times New Roman" w:hAnsi="Times New Roman"/>
          <w:b/>
          <w:lang w:val="en-US"/>
        </w:rPr>
        <w:t>To Whom It May Concern:</w:t>
      </w:r>
    </w:p>
    <w:p w14:paraId="77F302AB" w14:textId="5A3F85F9" w:rsidR="0077346D" w:rsidRPr="006F6E95" w:rsidRDefault="0077346D" w:rsidP="0077346D">
      <w:pPr>
        <w:jc w:val="both"/>
        <w:rPr>
          <w:rFonts w:ascii="Times New Roman" w:hAnsi="Times New Roman"/>
          <w:lang w:val="en-US"/>
        </w:rPr>
      </w:pPr>
      <w:r w:rsidRPr="006F6E95">
        <w:rPr>
          <w:rFonts w:ascii="Times New Roman" w:hAnsi="Times New Roman"/>
          <w:lang w:val="en-US"/>
        </w:rPr>
        <w:t xml:space="preserve">We are pleased to announce, that Your respectful company has passed the first, prequalification stage of the tender. Capabilities, background and experience of your company has been thoroughly studied, evaluated and found </w:t>
      </w:r>
      <w:r w:rsidR="00E12BBB" w:rsidRPr="006F6E95">
        <w:rPr>
          <w:rFonts w:ascii="Times New Roman" w:hAnsi="Times New Roman"/>
          <w:lang w:val="en-US"/>
        </w:rPr>
        <w:t xml:space="preserve">suitable </w:t>
      </w:r>
      <w:r w:rsidRPr="006F6E95">
        <w:rPr>
          <w:rFonts w:ascii="Times New Roman" w:hAnsi="Times New Roman"/>
          <w:lang w:val="en-US"/>
        </w:rPr>
        <w:t xml:space="preserve">to execute the </w:t>
      </w:r>
      <w:r w:rsidR="002B6ECC">
        <w:rPr>
          <w:rFonts w:ascii="Times New Roman" w:hAnsi="Times New Roman"/>
          <w:lang w:val="en-US"/>
        </w:rPr>
        <w:t>Kitchen</w:t>
      </w:r>
      <w:r w:rsidRPr="006F6E95">
        <w:rPr>
          <w:rFonts w:ascii="Times New Roman" w:hAnsi="Times New Roman"/>
          <w:lang w:val="en-US"/>
        </w:rPr>
        <w:t xml:space="preserve"> design works for the mentioned project. </w:t>
      </w:r>
    </w:p>
    <w:p w14:paraId="6D9233EF" w14:textId="06FDADB0" w:rsidR="0077346D" w:rsidRPr="006F6E95" w:rsidRDefault="00681E3E" w:rsidP="00681E3E">
      <w:pPr>
        <w:jc w:val="both"/>
        <w:rPr>
          <w:rFonts w:ascii="Times New Roman" w:hAnsi="Times New Roman"/>
          <w:lang w:val="en-US"/>
        </w:rPr>
      </w:pPr>
      <w:r w:rsidRPr="006F6E95">
        <w:rPr>
          <w:rFonts w:ascii="Times New Roman" w:hAnsi="Times New Roman"/>
          <w:lang w:val="en-US"/>
        </w:rPr>
        <w:t>Applicants should note</w:t>
      </w:r>
      <w:r w:rsidR="0077346D" w:rsidRPr="006F6E95">
        <w:rPr>
          <w:rFonts w:ascii="Times New Roman" w:hAnsi="Times New Roman"/>
          <w:lang w:val="en-US"/>
        </w:rPr>
        <w:t>,</w:t>
      </w:r>
      <w:r w:rsidRPr="006F6E95">
        <w:rPr>
          <w:rFonts w:ascii="Times New Roman" w:hAnsi="Times New Roman"/>
          <w:lang w:val="en-US"/>
        </w:rPr>
        <w:t xml:space="preserve"> that the information given at this stage </w:t>
      </w:r>
      <w:r w:rsidR="0077346D" w:rsidRPr="006F6E95">
        <w:rPr>
          <w:rFonts w:ascii="Times New Roman" w:hAnsi="Times New Roman"/>
          <w:lang w:val="en-US"/>
        </w:rPr>
        <w:t>may become a subject of consideration</w:t>
      </w:r>
      <w:r w:rsidR="00E12BBB" w:rsidRPr="006F6E95">
        <w:rPr>
          <w:rFonts w:ascii="Times New Roman" w:hAnsi="Times New Roman"/>
          <w:lang w:val="en-US"/>
        </w:rPr>
        <w:t>, renegotiation</w:t>
      </w:r>
      <w:r w:rsidR="0077346D" w:rsidRPr="006F6E95">
        <w:rPr>
          <w:rFonts w:ascii="Times New Roman" w:hAnsi="Times New Roman"/>
          <w:lang w:val="en-US"/>
        </w:rPr>
        <w:t xml:space="preserve"> and modification as per terms of the agreement. </w:t>
      </w:r>
      <w:r w:rsidRPr="006F6E95">
        <w:rPr>
          <w:rFonts w:ascii="Times New Roman" w:hAnsi="Times New Roman"/>
          <w:lang w:val="en-US"/>
        </w:rPr>
        <w:t xml:space="preserve">If any error, omission or misrepresentation is discovered, the Client reserves the right to disqualify the applicant from participation in the </w:t>
      </w:r>
      <w:r w:rsidR="0077346D" w:rsidRPr="006F6E95">
        <w:rPr>
          <w:rFonts w:ascii="Times New Roman" w:hAnsi="Times New Roman"/>
          <w:lang w:val="en-US"/>
        </w:rPr>
        <w:t xml:space="preserve">second stage of the </w:t>
      </w:r>
      <w:r w:rsidRPr="006F6E95">
        <w:rPr>
          <w:rFonts w:ascii="Times New Roman" w:hAnsi="Times New Roman"/>
          <w:lang w:val="en-US"/>
        </w:rPr>
        <w:t>tender</w:t>
      </w:r>
      <w:r w:rsidR="0077346D" w:rsidRPr="006F6E95">
        <w:rPr>
          <w:rFonts w:ascii="Times New Roman" w:hAnsi="Times New Roman"/>
          <w:lang w:val="en-US"/>
        </w:rPr>
        <w:t>.</w:t>
      </w:r>
    </w:p>
    <w:p w14:paraId="1443D0B9" w14:textId="668F36BD" w:rsidR="00E12BBB" w:rsidRPr="006F6E95" w:rsidRDefault="00E12BBB" w:rsidP="00681E3E">
      <w:pPr>
        <w:jc w:val="both"/>
        <w:rPr>
          <w:rFonts w:ascii="Times New Roman" w:hAnsi="Times New Roman"/>
          <w:lang w:val="en-US"/>
        </w:rPr>
      </w:pPr>
      <w:r w:rsidRPr="006F6E95">
        <w:rPr>
          <w:rFonts w:ascii="Times New Roman" w:hAnsi="Times New Roman"/>
          <w:lang w:val="en-US"/>
        </w:rPr>
        <w:t xml:space="preserve">The form of Commercial Proposal must be signed by the authorized representative of the Consultant, sealed (stamped), scanned and uploaded to CMC tender platform </w:t>
      </w:r>
      <w:hyperlink r:id="rId10" w:history="1">
        <w:r w:rsidRPr="006F6E95">
          <w:rPr>
            <w:rStyle w:val="Hyperlink"/>
            <w:rFonts w:ascii="Times New Roman" w:hAnsi="Times New Roman"/>
            <w:lang w:val="en-US"/>
          </w:rPr>
          <w:t>www.tenderers.net</w:t>
        </w:r>
      </w:hyperlink>
      <w:r w:rsidRPr="006F6E95">
        <w:rPr>
          <w:rFonts w:ascii="Times New Roman" w:hAnsi="Times New Roman"/>
          <w:lang w:val="en-US"/>
        </w:rPr>
        <w:t xml:space="preserve"> not later than by the return date specified below. </w:t>
      </w:r>
      <w:r w:rsidRPr="006F6E95">
        <w:rPr>
          <w:rFonts w:ascii="Times New Roman" w:hAnsi="Times New Roman"/>
          <w:i/>
          <w:lang w:val="en-US"/>
        </w:rPr>
        <w:t>(instructions for the uploading of the documents to the CMC procurement platform can be found on the web page).</w:t>
      </w:r>
    </w:p>
    <w:p w14:paraId="0B4CCCD8" w14:textId="77777777" w:rsidR="00E12BBB" w:rsidRPr="006F6E95" w:rsidRDefault="00681E3E" w:rsidP="00681E3E">
      <w:pPr>
        <w:jc w:val="both"/>
        <w:rPr>
          <w:rFonts w:ascii="Times New Roman" w:hAnsi="Times New Roman"/>
          <w:lang w:val="en-US"/>
        </w:rPr>
      </w:pPr>
      <w:r w:rsidRPr="006F6E95">
        <w:rPr>
          <w:rFonts w:ascii="Times New Roman" w:hAnsi="Times New Roman"/>
          <w:lang w:val="en-US"/>
        </w:rPr>
        <w:t>No additional documentation should be included unless otherwise specified.</w:t>
      </w:r>
    </w:p>
    <w:p w14:paraId="31E5D5B2" w14:textId="77777777" w:rsidR="006F6E95" w:rsidRDefault="006F6E95" w:rsidP="00681E3E">
      <w:pPr>
        <w:jc w:val="both"/>
        <w:rPr>
          <w:rFonts w:ascii="Times New Roman" w:hAnsi="Times New Roman"/>
          <w:lang w:val="en-US"/>
        </w:rPr>
      </w:pPr>
    </w:p>
    <w:p w14:paraId="3418C180" w14:textId="5943E242" w:rsidR="00681E3E" w:rsidRPr="006F6E95" w:rsidRDefault="00681E3E" w:rsidP="00681E3E">
      <w:pPr>
        <w:jc w:val="both"/>
        <w:rPr>
          <w:rFonts w:ascii="Times New Roman" w:hAnsi="Times New Roman"/>
          <w:lang w:val="en-US"/>
        </w:rPr>
      </w:pPr>
      <w:r w:rsidRPr="006F6E95">
        <w:rPr>
          <w:rFonts w:ascii="Times New Roman" w:hAnsi="Times New Roman"/>
          <w:lang w:val="en-US"/>
        </w:rPr>
        <w:t xml:space="preserve">Please send completed, signed and scanned </w:t>
      </w:r>
      <w:r w:rsidR="00E12BBB" w:rsidRPr="006F6E95">
        <w:rPr>
          <w:rFonts w:ascii="Times New Roman" w:hAnsi="Times New Roman"/>
          <w:lang w:val="en-US"/>
        </w:rPr>
        <w:t>Commercial Proposal</w:t>
      </w:r>
      <w:r w:rsidR="006F6E95">
        <w:rPr>
          <w:rFonts w:ascii="Times New Roman" w:hAnsi="Times New Roman"/>
          <w:lang w:val="en-US"/>
        </w:rPr>
        <w:t>:</w:t>
      </w:r>
      <w:r w:rsidRPr="006F6E95">
        <w:rPr>
          <w:rFonts w:ascii="Times New Roman" w:hAnsi="Times New Roman"/>
          <w:lang w:val="en-US"/>
        </w:rPr>
        <w:t xml:space="preserve"> </w:t>
      </w:r>
    </w:p>
    <w:p w14:paraId="34C41408" w14:textId="3E51947F" w:rsidR="00681E3E" w:rsidRPr="006F6E95" w:rsidRDefault="00681E3E" w:rsidP="00681E3E">
      <w:pPr>
        <w:jc w:val="both"/>
        <w:rPr>
          <w:rFonts w:ascii="Times New Roman" w:hAnsi="Times New Roman"/>
          <w:b/>
          <w:u w:val="single"/>
          <w:lang w:val="en-US"/>
        </w:rPr>
      </w:pPr>
      <w:r w:rsidRPr="00FF3291">
        <w:rPr>
          <w:rFonts w:ascii="Times New Roman" w:hAnsi="Times New Roman"/>
          <w:b/>
          <w:highlight w:val="yellow"/>
          <w:u w:val="single"/>
          <w:lang w:val="en-US"/>
        </w:rPr>
        <w:t xml:space="preserve">Not later than:  18:00; </w:t>
      </w:r>
      <w:r w:rsidR="00C35EB5">
        <w:rPr>
          <w:rFonts w:ascii="Times New Roman" w:hAnsi="Times New Roman"/>
          <w:b/>
          <w:highlight w:val="yellow"/>
          <w:u w:val="single"/>
          <w:lang w:val="en-US"/>
        </w:rPr>
        <w:t>9</w:t>
      </w:r>
      <w:r w:rsidRPr="00FF3291">
        <w:rPr>
          <w:rFonts w:ascii="Times New Roman" w:hAnsi="Times New Roman"/>
          <w:b/>
          <w:highlight w:val="yellow"/>
          <w:u w:val="single"/>
          <w:vertAlign w:val="superscript"/>
          <w:lang w:val="en-US"/>
        </w:rPr>
        <w:t>th</w:t>
      </w:r>
      <w:r w:rsidRPr="00FF3291">
        <w:rPr>
          <w:rFonts w:ascii="Times New Roman" w:hAnsi="Times New Roman"/>
          <w:b/>
          <w:highlight w:val="yellow"/>
          <w:u w:val="single"/>
          <w:lang w:val="en-US"/>
        </w:rPr>
        <w:t xml:space="preserve"> day o</w:t>
      </w:r>
      <w:r w:rsidR="00BA14F0" w:rsidRPr="00FF3291">
        <w:rPr>
          <w:rFonts w:ascii="Times New Roman" w:hAnsi="Times New Roman"/>
          <w:b/>
          <w:highlight w:val="yellow"/>
          <w:u w:val="single"/>
          <w:lang w:val="en-US"/>
        </w:rPr>
        <w:t xml:space="preserve">f </w:t>
      </w:r>
      <w:r w:rsidR="00C35EB5">
        <w:rPr>
          <w:rFonts w:ascii="Times New Roman" w:hAnsi="Times New Roman"/>
          <w:b/>
          <w:highlight w:val="yellow"/>
          <w:u w:val="single"/>
          <w:lang w:val="en-US"/>
        </w:rPr>
        <w:t>March</w:t>
      </w:r>
      <w:r w:rsidRPr="00FF3291">
        <w:rPr>
          <w:rFonts w:ascii="Times New Roman" w:hAnsi="Times New Roman"/>
          <w:b/>
          <w:highlight w:val="yellow"/>
          <w:u w:val="single"/>
          <w:lang w:val="en-US"/>
        </w:rPr>
        <w:t xml:space="preserve"> 20</w:t>
      </w:r>
      <w:r w:rsidR="00C35EB5">
        <w:rPr>
          <w:rFonts w:ascii="Times New Roman" w:hAnsi="Times New Roman"/>
          <w:b/>
          <w:highlight w:val="yellow"/>
          <w:u w:val="single"/>
          <w:lang w:val="en-US"/>
        </w:rPr>
        <w:t>20</w:t>
      </w:r>
      <w:r w:rsidRPr="00FF3291">
        <w:rPr>
          <w:rFonts w:ascii="Times New Roman" w:hAnsi="Times New Roman"/>
          <w:b/>
          <w:highlight w:val="yellow"/>
          <w:u w:val="single"/>
          <w:lang w:val="en-US"/>
        </w:rPr>
        <w:t>;</w:t>
      </w:r>
    </w:p>
    <w:p w14:paraId="61414A26" w14:textId="3BFEE1C3" w:rsidR="00681E3E" w:rsidRPr="006F6E95" w:rsidRDefault="00681E3E" w:rsidP="00681E3E">
      <w:pPr>
        <w:jc w:val="both"/>
        <w:rPr>
          <w:rFonts w:ascii="Times New Roman" w:hAnsi="Times New Roman"/>
          <w:i/>
          <w:lang w:val="en-US"/>
        </w:rPr>
      </w:pPr>
      <w:r w:rsidRPr="006F6E95">
        <w:rPr>
          <w:rFonts w:ascii="Times New Roman" w:hAnsi="Times New Roman"/>
          <w:i/>
          <w:lang w:val="en-US"/>
        </w:rPr>
        <w:t xml:space="preserve">Note: Neither the Client nor Project Management Company can be held responsible for the non-receipt of </w:t>
      </w:r>
      <w:r w:rsidR="00E12BBB" w:rsidRPr="006F6E95">
        <w:rPr>
          <w:rFonts w:ascii="Times New Roman" w:hAnsi="Times New Roman"/>
          <w:i/>
          <w:lang w:val="en-US"/>
        </w:rPr>
        <w:t xml:space="preserve">Commercial Proposal </w:t>
      </w:r>
      <w:r w:rsidRPr="006F6E95">
        <w:rPr>
          <w:rFonts w:ascii="Times New Roman" w:hAnsi="Times New Roman"/>
          <w:i/>
          <w:lang w:val="en-US"/>
        </w:rPr>
        <w:t xml:space="preserve">or any part of it.   </w:t>
      </w:r>
    </w:p>
    <w:p w14:paraId="21E53716" w14:textId="77777777" w:rsidR="006F6E95" w:rsidRDefault="006F6E95" w:rsidP="00E12BBB">
      <w:pPr>
        <w:jc w:val="both"/>
        <w:rPr>
          <w:rFonts w:ascii="Times New Roman" w:hAnsi="Times New Roman"/>
          <w:b/>
          <w:color w:val="FF0000"/>
          <w:lang w:val="en-US"/>
        </w:rPr>
      </w:pPr>
    </w:p>
    <w:p w14:paraId="2FAEFB84" w14:textId="77777777" w:rsidR="006F6E95" w:rsidRDefault="006F6E95" w:rsidP="00E12BBB">
      <w:pPr>
        <w:jc w:val="both"/>
        <w:rPr>
          <w:rFonts w:ascii="Times New Roman" w:hAnsi="Times New Roman"/>
          <w:b/>
          <w:color w:val="FF0000"/>
          <w:lang w:val="en-US"/>
        </w:rPr>
      </w:pPr>
    </w:p>
    <w:p w14:paraId="5F204ED4" w14:textId="717EFCA3" w:rsidR="00E12BBB" w:rsidRPr="006F6E95" w:rsidRDefault="00E12BBB" w:rsidP="00E12BBB">
      <w:pPr>
        <w:jc w:val="both"/>
        <w:rPr>
          <w:rFonts w:ascii="Times New Roman" w:hAnsi="Times New Roman"/>
          <w:b/>
          <w:color w:val="FF0000"/>
          <w:lang w:val="en-US"/>
        </w:rPr>
      </w:pPr>
      <w:r w:rsidRPr="006F6E95">
        <w:rPr>
          <w:rFonts w:ascii="Times New Roman" w:hAnsi="Times New Roman"/>
          <w:b/>
          <w:color w:val="FF0000"/>
          <w:lang w:val="en-US"/>
        </w:rPr>
        <w:t xml:space="preserve">Only the respective fields of the present document should be filed in. In case the Consultant has any other suggestions, exceptions, queries etc. it should be shared with the Employer, please fill in respective section “Comments and Queries” (page: 3)  </w:t>
      </w:r>
    </w:p>
    <w:p w14:paraId="729D2E32" w14:textId="757D06D6" w:rsidR="00681E3E" w:rsidRPr="006F6E95" w:rsidRDefault="00681E3E" w:rsidP="00681E3E">
      <w:pPr>
        <w:ind w:left="-360"/>
        <w:rPr>
          <w:rFonts w:ascii="Times New Roman" w:hAnsi="Times New Roman"/>
          <w:lang w:val="en-US"/>
        </w:rPr>
      </w:pPr>
    </w:p>
    <w:p w14:paraId="587C2831" w14:textId="2E1EC1BC" w:rsidR="00E12BBB" w:rsidRPr="006F6E95" w:rsidRDefault="00E12BBB" w:rsidP="00681E3E">
      <w:pPr>
        <w:ind w:left="-360"/>
        <w:rPr>
          <w:rFonts w:ascii="Times New Roman" w:hAnsi="Times New Roman"/>
          <w:lang w:val="en-US"/>
        </w:rPr>
      </w:pPr>
    </w:p>
    <w:p w14:paraId="6CFB0C48" w14:textId="76130ED4" w:rsidR="00E12BBB" w:rsidRPr="006F6E95" w:rsidRDefault="00E12BBB" w:rsidP="00681E3E">
      <w:pPr>
        <w:ind w:left="-360"/>
        <w:rPr>
          <w:rFonts w:ascii="Times New Roman" w:hAnsi="Times New Roman"/>
          <w:lang w:val="en-US"/>
        </w:rPr>
      </w:pPr>
    </w:p>
    <w:p w14:paraId="542CD1C7" w14:textId="56789562" w:rsidR="00E12BBB" w:rsidRPr="006F6E95" w:rsidRDefault="00E12BBB" w:rsidP="00681E3E">
      <w:pPr>
        <w:ind w:left="-360"/>
        <w:rPr>
          <w:rFonts w:ascii="Times New Roman" w:hAnsi="Times New Roman"/>
          <w:lang w:val="en-US"/>
        </w:rPr>
      </w:pPr>
    </w:p>
    <w:p w14:paraId="6B07C57D" w14:textId="14575147" w:rsidR="00E12BBB" w:rsidRDefault="00E12BBB" w:rsidP="00681E3E">
      <w:pPr>
        <w:ind w:left="-360"/>
        <w:rPr>
          <w:rFonts w:ascii="Times New Roman" w:hAnsi="Times New Roman"/>
          <w:lang w:val="en-US"/>
        </w:rPr>
      </w:pPr>
    </w:p>
    <w:p w14:paraId="74D5DFB1" w14:textId="4BF36D68" w:rsidR="006F6E95" w:rsidRDefault="006F6E95" w:rsidP="00681E3E">
      <w:pPr>
        <w:ind w:left="-360"/>
        <w:rPr>
          <w:rFonts w:ascii="Times New Roman" w:hAnsi="Times New Roman"/>
          <w:lang w:val="en-US"/>
        </w:rPr>
      </w:pPr>
    </w:p>
    <w:p w14:paraId="217956B0" w14:textId="77777777" w:rsidR="001D3ADA" w:rsidRDefault="001D3ADA" w:rsidP="008C4EA8">
      <w:pPr>
        <w:ind w:left="-360"/>
        <w:jc w:val="center"/>
        <w:rPr>
          <w:rFonts w:ascii="Times New Roman" w:hAnsi="Times New Roman"/>
          <w:b/>
          <w:sz w:val="28"/>
          <w:lang w:val="en-US"/>
        </w:rPr>
      </w:pPr>
    </w:p>
    <w:p w14:paraId="503E6F00" w14:textId="77777777" w:rsidR="001D3ADA" w:rsidRDefault="001D3ADA" w:rsidP="008C4EA8">
      <w:pPr>
        <w:ind w:left="-360"/>
        <w:jc w:val="center"/>
        <w:rPr>
          <w:rFonts w:ascii="Times New Roman" w:hAnsi="Times New Roman"/>
          <w:b/>
          <w:sz w:val="28"/>
          <w:lang w:val="en-US"/>
        </w:rPr>
      </w:pPr>
    </w:p>
    <w:p w14:paraId="42CC3158" w14:textId="77777777" w:rsidR="001D3ADA" w:rsidRDefault="001D3ADA" w:rsidP="008C4EA8">
      <w:pPr>
        <w:ind w:left="-360"/>
        <w:jc w:val="center"/>
        <w:rPr>
          <w:rFonts w:ascii="Times New Roman" w:hAnsi="Times New Roman"/>
          <w:b/>
          <w:sz w:val="28"/>
          <w:lang w:val="en-US"/>
        </w:rPr>
      </w:pPr>
    </w:p>
    <w:p w14:paraId="128D93D7" w14:textId="77777777" w:rsidR="001D3ADA" w:rsidRDefault="001D3ADA" w:rsidP="008C4EA8">
      <w:pPr>
        <w:ind w:left="-360"/>
        <w:jc w:val="center"/>
        <w:rPr>
          <w:rFonts w:ascii="Times New Roman" w:hAnsi="Times New Roman"/>
          <w:b/>
          <w:sz w:val="28"/>
          <w:lang w:val="en-US"/>
        </w:rPr>
      </w:pPr>
    </w:p>
    <w:p w14:paraId="7CE00A0C" w14:textId="2E8DD769" w:rsidR="00E12BBB" w:rsidRPr="004C1C83" w:rsidRDefault="00E12BBB" w:rsidP="008C4EA8">
      <w:pPr>
        <w:ind w:left="-360"/>
        <w:jc w:val="center"/>
        <w:rPr>
          <w:rFonts w:ascii="Times New Roman" w:hAnsi="Times New Roman"/>
          <w:b/>
          <w:sz w:val="28"/>
          <w:lang w:val="en-US"/>
        </w:rPr>
      </w:pPr>
      <w:r w:rsidRPr="004C1C83">
        <w:rPr>
          <w:rFonts w:ascii="Times New Roman" w:hAnsi="Times New Roman"/>
          <w:b/>
          <w:sz w:val="28"/>
          <w:lang w:val="en-US"/>
        </w:rPr>
        <w:t>COMMERCIAL PROPOSAL # _______</w:t>
      </w:r>
    </w:p>
    <w:p w14:paraId="4747A8FB" w14:textId="77777777" w:rsidR="004C1C83" w:rsidRPr="004C1C83" w:rsidRDefault="004C1C83" w:rsidP="004C1C83">
      <w:pPr>
        <w:spacing w:after="160" w:line="259" w:lineRule="auto"/>
        <w:contextualSpacing/>
        <w:rPr>
          <w:rFonts w:ascii="Times New Roman" w:hAnsi="Times New Roman"/>
          <w:lang w:val="en-US"/>
        </w:rPr>
      </w:pPr>
    </w:p>
    <w:p w14:paraId="3A51807B" w14:textId="2AB39AD5" w:rsidR="00E12BBB" w:rsidRPr="00913707" w:rsidRDefault="00E12BBB" w:rsidP="004C1C83">
      <w:pPr>
        <w:spacing w:after="160" w:line="259" w:lineRule="auto"/>
        <w:contextualSpacing/>
        <w:rPr>
          <w:rFonts w:ascii="Times New Roman" w:hAnsi="Times New Roman"/>
          <w:sz w:val="20"/>
          <w:szCs w:val="20"/>
          <w:lang w:val="en-US"/>
        </w:rPr>
      </w:pPr>
      <w:r w:rsidRPr="00913707">
        <w:rPr>
          <w:rFonts w:ascii="Times New Roman" w:hAnsi="Times New Roman"/>
          <w:sz w:val="20"/>
          <w:szCs w:val="20"/>
          <w:lang w:val="en-US"/>
        </w:rPr>
        <w:t xml:space="preserve">The remuneration for the Services is a fixed fee (the “FEE) inclusive all related </w:t>
      </w:r>
      <w:r w:rsidR="004C1C83" w:rsidRPr="00913707">
        <w:rPr>
          <w:rFonts w:ascii="Times New Roman" w:hAnsi="Times New Roman"/>
          <w:sz w:val="20"/>
          <w:szCs w:val="20"/>
          <w:lang w:val="en-US"/>
        </w:rPr>
        <w:t>expenses</w:t>
      </w:r>
      <w:r w:rsidRPr="00913707">
        <w:rPr>
          <w:rFonts w:ascii="Times New Roman" w:hAnsi="Times New Roman"/>
          <w:sz w:val="20"/>
          <w:szCs w:val="20"/>
          <w:lang w:val="en-US"/>
        </w:rPr>
        <w:t xml:space="preserve"> that might be incurred by the Consultant for delivery of the agreed scope of the services in the agreed scale and time;</w:t>
      </w:r>
    </w:p>
    <w:p w14:paraId="1EEC599C" w14:textId="77777777" w:rsidR="004C1C83" w:rsidRPr="00913707" w:rsidRDefault="004C1C83" w:rsidP="004C1C83">
      <w:pPr>
        <w:spacing w:after="160" w:line="259" w:lineRule="auto"/>
        <w:contextualSpacing/>
        <w:rPr>
          <w:rFonts w:ascii="Times New Roman" w:hAnsi="Times New Roman"/>
          <w:sz w:val="20"/>
          <w:szCs w:val="20"/>
          <w:lang w:val="en-US"/>
        </w:rPr>
      </w:pPr>
    </w:p>
    <w:p w14:paraId="63BAB0B2" w14:textId="091E0011" w:rsidR="00E12BBB" w:rsidRPr="00913707" w:rsidRDefault="00E12BBB" w:rsidP="004C1C83">
      <w:pPr>
        <w:spacing w:after="160" w:line="259" w:lineRule="auto"/>
        <w:contextualSpacing/>
        <w:rPr>
          <w:rFonts w:ascii="Times New Roman" w:hAnsi="Times New Roman"/>
          <w:sz w:val="20"/>
          <w:szCs w:val="20"/>
          <w:lang w:val="en-US"/>
        </w:rPr>
      </w:pPr>
      <w:r w:rsidRPr="00913707">
        <w:rPr>
          <w:rFonts w:ascii="Times New Roman" w:hAnsi="Times New Roman"/>
          <w:sz w:val="20"/>
          <w:szCs w:val="20"/>
          <w:lang w:val="en-US"/>
        </w:rPr>
        <w:t xml:space="preserve">The currency applicable to the Agreement is United States Dollars (USD $) </w:t>
      </w:r>
      <w:r w:rsidR="004C1C83" w:rsidRPr="00913707">
        <w:rPr>
          <w:rFonts w:ascii="Times New Roman" w:hAnsi="Times New Roman"/>
          <w:sz w:val="20"/>
          <w:szCs w:val="20"/>
          <w:lang w:val="en-US"/>
        </w:rPr>
        <w:t>including</w:t>
      </w:r>
      <w:r w:rsidRPr="00913707">
        <w:rPr>
          <w:rFonts w:ascii="Times New Roman" w:hAnsi="Times New Roman"/>
          <w:sz w:val="20"/>
          <w:szCs w:val="20"/>
          <w:lang w:val="en-US"/>
        </w:rPr>
        <w:t xml:space="preserve"> VAT;</w:t>
      </w:r>
    </w:p>
    <w:p w14:paraId="1EF25978" w14:textId="77777777" w:rsidR="004C1C83" w:rsidRPr="00913707" w:rsidRDefault="004C1C83" w:rsidP="004C1C83">
      <w:pPr>
        <w:spacing w:after="160" w:line="259" w:lineRule="auto"/>
        <w:contextualSpacing/>
        <w:rPr>
          <w:rFonts w:ascii="Times New Roman" w:hAnsi="Times New Roman"/>
          <w:sz w:val="20"/>
          <w:szCs w:val="20"/>
          <w:lang w:val="en-US"/>
        </w:rPr>
      </w:pPr>
    </w:p>
    <w:p w14:paraId="1203E486" w14:textId="5258760A" w:rsidR="004C1C83" w:rsidRPr="00913707" w:rsidRDefault="004C1C83" w:rsidP="004C1C83">
      <w:pPr>
        <w:spacing w:after="160" w:line="259" w:lineRule="auto"/>
        <w:contextualSpacing/>
        <w:rPr>
          <w:rFonts w:ascii="Times New Roman" w:hAnsi="Times New Roman"/>
          <w:b/>
          <w:sz w:val="20"/>
          <w:szCs w:val="20"/>
          <w:lang w:val="en-US"/>
        </w:rPr>
      </w:pPr>
      <w:r w:rsidRPr="00913707">
        <w:rPr>
          <w:rFonts w:ascii="Times New Roman" w:hAnsi="Times New Roman"/>
          <w:sz w:val="20"/>
          <w:szCs w:val="20"/>
          <w:lang w:val="en-US"/>
        </w:rPr>
        <w:t xml:space="preserve">The Client and the Consultant agree that the FEE shall be </w:t>
      </w:r>
      <w:r w:rsidRPr="00913707">
        <w:rPr>
          <w:rFonts w:ascii="Times New Roman" w:hAnsi="Times New Roman"/>
          <w:b/>
          <w:sz w:val="20"/>
          <w:szCs w:val="20"/>
          <w:lang w:val="en-US"/>
        </w:rPr>
        <w:t>USD _________</w:t>
      </w:r>
      <w:r w:rsidR="00913707">
        <w:rPr>
          <w:rFonts w:ascii="Times New Roman" w:hAnsi="Times New Roman"/>
          <w:b/>
          <w:sz w:val="20"/>
          <w:szCs w:val="20"/>
          <w:lang w:val="en-US"/>
        </w:rPr>
        <w:t>________________________</w:t>
      </w:r>
      <w:r w:rsidRPr="00913707">
        <w:rPr>
          <w:rFonts w:ascii="Times New Roman" w:hAnsi="Times New Roman"/>
          <w:b/>
          <w:sz w:val="20"/>
          <w:szCs w:val="20"/>
          <w:lang w:val="en-US"/>
        </w:rPr>
        <w:t xml:space="preserve">_________ $ </w:t>
      </w:r>
    </w:p>
    <w:p w14:paraId="35636ED8" w14:textId="210503A1" w:rsidR="004C1C83" w:rsidRPr="00913707" w:rsidRDefault="004C1C83" w:rsidP="004C1C83">
      <w:pPr>
        <w:spacing w:after="160" w:line="259" w:lineRule="auto"/>
        <w:contextualSpacing/>
        <w:rPr>
          <w:rFonts w:ascii="Times New Roman" w:hAnsi="Times New Roman"/>
          <w:sz w:val="20"/>
          <w:szCs w:val="20"/>
          <w:lang w:val="en-US"/>
        </w:rPr>
      </w:pPr>
      <w:r w:rsidRPr="00913707">
        <w:rPr>
          <w:rFonts w:ascii="Times New Roman" w:hAnsi="Times New Roman"/>
          <w:sz w:val="20"/>
          <w:szCs w:val="20"/>
          <w:lang w:val="en-US"/>
        </w:rPr>
        <w:t>(in words: ______</w:t>
      </w:r>
      <w:r w:rsidR="00913707">
        <w:rPr>
          <w:rFonts w:ascii="Times New Roman" w:hAnsi="Times New Roman"/>
          <w:sz w:val="20"/>
          <w:szCs w:val="20"/>
          <w:lang w:val="en-US"/>
        </w:rPr>
        <w:t>_____________</w:t>
      </w:r>
      <w:r w:rsidRPr="00913707">
        <w:rPr>
          <w:rFonts w:ascii="Times New Roman" w:hAnsi="Times New Roman"/>
          <w:sz w:val="20"/>
          <w:szCs w:val="20"/>
          <w:lang w:val="en-US"/>
        </w:rPr>
        <w:t>____ &amp; _</w:t>
      </w:r>
      <w:r w:rsidR="00913707">
        <w:rPr>
          <w:rFonts w:ascii="Times New Roman" w:hAnsi="Times New Roman"/>
          <w:sz w:val="20"/>
          <w:szCs w:val="20"/>
          <w:lang w:val="en-US"/>
        </w:rPr>
        <w:t>______________</w:t>
      </w:r>
      <w:r w:rsidRPr="00913707">
        <w:rPr>
          <w:rFonts w:ascii="Times New Roman" w:hAnsi="Times New Roman"/>
          <w:sz w:val="20"/>
          <w:szCs w:val="20"/>
          <w:lang w:val="en-US"/>
        </w:rPr>
        <w:t>_________Dollar Cents Only) Including VAT and any other taxes applicable by Georgian Legislation;</w:t>
      </w:r>
    </w:p>
    <w:p w14:paraId="452DFE90" w14:textId="77777777" w:rsidR="004C1C83" w:rsidRPr="00913707" w:rsidRDefault="004C1C83" w:rsidP="004C1C83">
      <w:pPr>
        <w:spacing w:after="160" w:line="259" w:lineRule="auto"/>
        <w:contextualSpacing/>
        <w:rPr>
          <w:rFonts w:ascii="Times New Roman" w:hAnsi="Times New Roman"/>
          <w:sz w:val="20"/>
          <w:szCs w:val="20"/>
          <w:lang w:val="en-US"/>
        </w:rPr>
      </w:pPr>
    </w:p>
    <w:p w14:paraId="480962DB" w14:textId="7988D23C" w:rsidR="00E12BBB" w:rsidRPr="00913707" w:rsidRDefault="00E12BBB" w:rsidP="004C1C83">
      <w:pPr>
        <w:spacing w:after="160" w:line="259" w:lineRule="auto"/>
        <w:contextualSpacing/>
        <w:rPr>
          <w:rFonts w:ascii="Times New Roman" w:hAnsi="Times New Roman"/>
          <w:sz w:val="20"/>
          <w:szCs w:val="20"/>
          <w:lang w:val="en-US"/>
        </w:rPr>
      </w:pPr>
      <w:r w:rsidRPr="00913707">
        <w:rPr>
          <w:rFonts w:ascii="Times New Roman" w:hAnsi="Times New Roman"/>
          <w:sz w:val="20"/>
          <w:szCs w:val="20"/>
          <w:lang w:val="en-US"/>
        </w:rPr>
        <w:t xml:space="preserve">The fee is inclusive of all an any expanses that might be incurred for all site visits to </w:t>
      </w:r>
      <w:r w:rsidR="004C1C83" w:rsidRPr="00913707">
        <w:rPr>
          <w:rFonts w:ascii="Times New Roman" w:hAnsi="Times New Roman"/>
          <w:sz w:val="20"/>
          <w:szCs w:val="20"/>
          <w:lang w:val="en-US"/>
        </w:rPr>
        <w:t xml:space="preserve">Tbilisi </w:t>
      </w:r>
      <w:r w:rsidRPr="00913707">
        <w:rPr>
          <w:rFonts w:ascii="Times New Roman" w:hAnsi="Times New Roman"/>
          <w:sz w:val="20"/>
          <w:szCs w:val="20"/>
          <w:lang w:val="en-US"/>
        </w:rPr>
        <w:t>during delivery of the services;</w:t>
      </w:r>
    </w:p>
    <w:p w14:paraId="2B2235BD" w14:textId="77777777" w:rsidR="00E12BBB" w:rsidRPr="00913707" w:rsidRDefault="00E12BBB" w:rsidP="00E12BBB">
      <w:pPr>
        <w:pStyle w:val="ListParagraph"/>
        <w:rPr>
          <w:rFonts w:ascii="Times New Roman" w:hAnsi="Times New Roman" w:cs="Times New Roman"/>
          <w:sz w:val="20"/>
          <w:szCs w:val="20"/>
        </w:rPr>
      </w:pPr>
    </w:p>
    <w:p w14:paraId="5A7466C1" w14:textId="77777777" w:rsidR="00E12BBB" w:rsidRPr="00913707" w:rsidRDefault="00E12BBB" w:rsidP="004C1C83">
      <w:pPr>
        <w:spacing w:after="160" w:line="259" w:lineRule="auto"/>
        <w:contextualSpacing/>
        <w:rPr>
          <w:rFonts w:ascii="Times New Roman" w:hAnsi="Times New Roman"/>
          <w:b/>
          <w:szCs w:val="20"/>
          <w:lang w:val="en-US"/>
        </w:rPr>
      </w:pPr>
      <w:r w:rsidRPr="00913707">
        <w:rPr>
          <w:rFonts w:ascii="Times New Roman" w:hAnsi="Times New Roman"/>
          <w:b/>
          <w:szCs w:val="20"/>
          <w:lang w:val="en-US"/>
        </w:rPr>
        <w:t>Payment Terms</w:t>
      </w:r>
    </w:p>
    <w:p w14:paraId="4A383018" w14:textId="77777777" w:rsidR="00913707" w:rsidRPr="00913707" w:rsidRDefault="00E12BBB" w:rsidP="00913707">
      <w:pPr>
        <w:spacing w:after="0" w:line="441" w:lineRule="exact"/>
        <w:ind w:right="90"/>
        <w:textAlignment w:val="baseline"/>
        <w:rPr>
          <w:rFonts w:ascii="Times New Roman" w:eastAsia="Verdana" w:hAnsi="Times New Roman"/>
          <w:b/>
          <w:spacing w:val="-2"/>
          <w:sz w:val="20"/>
          <w:szCs w:val="20"/>
          <w:lang w:val="en-US"/>
        </w:rPr>
      </w:pPr>
      <w:r w:rsidRPr="00913707">
        <w:rPr>
          <w:rFonts w:ascii="Times New Roman" w:hAnsi="Times New Roman"/>
          <w:sz w:val="20"/>
          <w:szCs w:val="20"/>
          <w:lang w:val="en-US"/>
        </w:rPr>
        <w:t>The amount shall be paid in installments under the following schedule, after full and complete delivery of the services envisaged by the present stage:</w:t>
      </w:r>
      <w:r w:rsidR="00913707" w:rsidRPr="00913707">
        <w:rPr>
          <w:rFonts w:ascii="Times New Roman" w:eastAsia="Verdana" w:hAnsi="Times New Roman"/>
          <w:b/>
          <w:spacing w:val="-2"/>
          <w:sz w:val="20"/>
          <w:szCs w:val="20"/>
          <w:lang w:val="en-US"/>
        </w:rPr>
        <w:t xml:space="preserve"> </w:t>
      </w:r>
    </w:p>
    <w:p w14:paraId="75404842" w14:textId="22F4D926" w:rsidR="00913707" w:rsidRDefault="00913707" w:rsidP="00913707">
      <w:pPr>
        <w:spacing w:after="0" w:line="259" w:lineRule="auto"/>
        <w:jc w:val="both"/>
        <w:rPr>
          <w:rFonts w:ascii="Times New Roman" w:hAnsi="Times New Roman"/>
          <w:sz w:val="20"/>
          <w:szCs w:val="20"/>
          <w:lang w:val="en-US"/>
        </w:rPr>
      </w:pPr>
      <w:r w:rsidRPr="00913707">
        <w:rPr>
          <w:rFonts w:ascii="Times New Roman" w:hAnsi="Times New Roman"/>
          <w:sz w:val="20"/>
          <w:szCs w:val="20"/>
          <w:lang w:val="en-US"/>
        </w:rPr>
        <w:t>The Fee shall be pa</w:t>
      </w:r>
      <w:r w:rsidRPr="00913707">
        <w:rPr>
          <w:rFonts w:ascii="Times New Roman" w:eastAsia="Times New Roman" w:hAnsi="Times New Roman"/>
          <w:sz w:val="20"/>
          <w:szCs w:val="20"/>
          <w:lang w:val="en-US"/>
        </w:rPr>
        <w:t>id</w:t>
      </w:r>
      <w:r w:rsidRPr="00913707">
        <w:rPr>
          <w:rFonts w:ascii="Times New Roman" w:hAnsi="Times New Roman"/>
          <w:sz w:val="20"/>
          <w:szCs w:val="20"/>
          <w:lang w:val="en-US"/>
        </w:rPr>
        <w:t xml:space="preserve"> in instalments, under the following payment schedule:</w:t>
      </w:r>
    </w:p>
    <w:p w14:paraId="263B5B1A" w14:textId="77777777" w:rsidR="00913707" w:rsidRPr="00913707" w:rsidRDefault="00913707" w:rsidP="00913707">
      <w:pPr>
        <w:spacing w:after="0" w:line="259" w:lineRule="auto"/>
        <w:jc w:val="both"/>
        <w:rPr>
          <w:rFonts w:ascii="Times New Roman" w:hAnsi="Times New Roman"/>
          <w:sz w:val="20"/>
          <w:szCs w:val="20"/>
          <w:lang w:val="en-US"/>
        </w:rPr>
      </w:pPr>
    </w:p>
    <w:tbl>
      <w:tblPr>
        <w:tblStyle w:val="TableGrid"/>
        <w:tblW w:w="0" w:type="auto"/>
        <w:tblInd w:w="-113" w:type="dxa"/>
        <w:tblLook w:val="04A0" w:firstRow="1" w:lastRow="0" w:firstColumn="1" w:lastColumn="0" w:noHBand="0" w:noVBand="1"/>
      </w:tblPr>
      <w:tblGrid>
        <w:gridCol w:w="1638"/>
        <w:gridCol w:w="2430"/>
        <w:gridCol w:w="3114"/>
        <w:gridCol w:w="2394"/>
      </w:tblGrid>
      <w:tr w:rsidR="00913707" w:rsidRPr="00913707" w14:paraId="1ED4849F" w14:textId="77777777" w:rsidTr="006F6E95">
        <w:trPr>
          <w:trHeight w:val="512"/>
        </w:trPr>
        <w:tc>
          <w:tcPr>
            <w:tcW w:w="1638" w:type="dxa"/>
            <w:shd w:val="clear" w:color="auto" w:fill="DEEAF6" w:themeFill="accent1" w:themeFillTint="33"/>
          </w:tcPr>
          <w:p w14:paraId="3E211386" w14:textId="77777777" w:rsidR="00913707" w:rsidRPr="00913707" w:rsidRDefault="00913707" w:rsidP="00797A9B">
            <w:pPr>
              <w:spacing w:after="160" w:line="259" w:lineRule="auto"/>
              <w:jc w:val="center"/>
              <w:rPr>
                <w:rFonts w:ascii="Times New Roman" w:hAnsi="Times New Roman" w:cs="Times New Roman"/>
                <w:sz w:val="20"/>
                <w:szCs w:val="20"/>
              </w:rPr>
            </w:pPr>
            <w:r w:rsidRPr="00913707">
              <w:rPr>
                <w:rFonts w:ascii="Times New Roman" w:hAnsi="Times New Roman" w:cs="Times New Roman"/>
                <w:sz w:val="20"/>
                <w:szCs w:val="20"/>
              </w:rPr>
              <w:t>PAYMENT</w:t>
            </w:r>
          </w:p>
        </w:tc>
        <w:tc>
          <w:tcPr>
            <w:tcW w:w="2430" w:type="dxa"/>
            <w:shd w:val="clear" w:color="auto" w:fill="DEEAF6" w:themeFill="accent1" w:themeFillTint="33"/>
          </w:tcPr>
          <w:p w14:paraId="15F6C5C9" w14:textId="77777777" w:rsidR="00913707" w:rsidRPr="00913707" w:rsidRDefault="00913707" w:rsidP="00797A9B">
            <w:pPr>
              <w:spacing w:after="160" w:line="259" w:lineRule="auto"/>
              <w:jc w:val="center"/>
              <w:rPr>
                <w:rFonts w:ascii="Times New Roman" w:hAnsi="Times New Roman" w:cs="Times New Roman"/>
                <w:sz w:val="20"/>
                <w:szCs w:val="20"/>
              </w:rPr>
            </w:pPr>
            <w:r w:rsidRPr="00913707">
              <w:rPr>
                <w:rFonts w:ascii="Times New Roman" w:hAnsi="Times New Roman" w:cs="Times New Roman"/>
                <w:sz w:val="20"/>
                <w:szCs w:val="20"/>
              </w:rPr>
              <w:t>SUBMISSION STAGE</w:t>
            </w:r>
          </w:p>
        </w:tc>
        <w:tc>
          <w:tcPr>
            <w:tcW w:w="3114" w:type="dxa"/>
            <w:shd w:val="clear" w:color="auto" w:fill="DEEAF6" w:themeFill="accent1" w:themeFillTint="33"/>
          </w:tcPr>
          <w:p w14:paraId="370E7C26" w14:textId="77777777" w:rsidR="00913707" w:rsidRPr="00913707" w:rsidRDefault="00913707" w:rsidP="00797A9B">
            <w:pPr>
              <w:spacing w:after="160" w:line="259" w:lineRule="auto"/>
              <w:jc w:val="center"/>
              <w:rPr>
                <w:rFonts w:ascii="Times New Roman" w:hAnsi="Times New Roman" w:cs="Times New Roman"/>
                <w:sz w:val="20"/>
                <w:szCs w:val="20"/>
              </w:rPr>
            </w:pPr>
            <w:r w:rsidRPr="00913707">
              <w:rPr>
                <w:rFonts w:ascii="Times New Roman" w:hAnsi="Times New Roman" w:cs="Times New Roman"/>
                <w:sz w:val="20"/>
                <w:szCs w:val="20"/>
              </w:rPr>
              <w:t>DURATION</w:t>
            </w:r>
          </w:p>
        </w:tc>
        <w:tc>
          <w:tcPr>
            <w:tcW w:w="2394" w:type="dxa"/>
            <w:shd w:val="clear" w:color="auto" w:fill="DEEAF6" w:themeFill="accent1" w:themeFillTint="33"/>
          </w:tcPr>
          <w:p w14:paraId="41BD8643" w14:textId="77777777" w:rsidR="00913707" w:rsidRPr="00913707" w:rsidRDefault="00913707" w:rsidP="00797A9B">
            <w:pPr>
              <w:spacing w:after="160" w:line="259" w:lineRule="auto"/>
              <w:jc w:val="center"/>
              <w:rPr>
                <w:rFonts w:ascii="Times New Roman" w:hAnsi="Times New Roman" w:cs="Times New Roman"/>
                <w:sz w:val="20"/>
                <w:szCs w:val="20"/>
              </w:rPr>
            </w:pPr>
            <w:r w:rsidRPr="00913707">
              <w:rPr>
                <w:rFonts w:ascii="Times New Roman" w:hAnsi="Times New Roman" w:cs="Times New Roman"/>
                <w:sz w:val="20"/>
                <w:szCs w:val="20"/>
              </w:rPr>
              <w:t>FEES, USD (INCLUDING VAT)</w:t>
            </w:r>
          </w:p>
        </w:tc>
      </w:tr>
      <w:tr w:rsidR="00913707" w:rsidRPr="00913707" w14:paraId="5C7AA365" w14:textId="77777777" w:rsidTr="006F6E95">
        <w:trPr>
          <w:trHeight w:val="710"/>
        </w:trPr>
        <w:tc>
          <w:tcPr>
            <w:tcW w:w="1638" w:type="dxa"/>
          </w:tcPr>
          <w:p w14:paraId="59F077CA" w14:textId="77777777" w:rsidR="00913707" w:rsidRPr="00913707" w:rsidRDefault="00913707" w:rsidP="00797A9B">
            <w:pPr>
              <w:spacing w:after="160" w:line="259" w:lineRule="auto"/>
              <w:jc w:val="both"/>
              <w:rPr>
                <w:rFonts w:ascii="Times New Roman" w:hAnsi="Times New Roman" w:cs="Times New Roman"/>
                <w:sz w:val="20"/>
                <w:szCs w:val="20"/>
              </w:rPr>
            </w:pPr>
            <w:r w:rsidRPr="00913707">
              <w:rPr>
                <w:rFonts w:ascii="Times New Roman" w:hAnsi="Times New Roman" w:cs="Times New Roman"/>
                <w:sz w:val="20"/>
                <w:szCs w:val="20"/>
              </w:rPr>
              <w:t>Installment # 1</w:t>
            </w:r>
          </w:p>
        </w:tc>
        <w:tc>
          <w:tcPr>
            <w:tcW w:w="2430" w:type="dxa"/>
          </w:tcPr>
          <w:p w14:paraId="79306AC7" w14:textId="77777777" w:rsidR="00913707" w:rsidRPr="00913707" w:rsidRDefault="00913707" w:rsidP="00797A9B">
            <w:pPr>
              <w:spacing w:after="160" w:line="259" w:lineRule="auto"/>
              <w:jc w:val="both"/>
              <w:rPr>
                <w:rFonts w:ascii="Times New Roman" w:hAnsi="Times New Roman" w:cs="Times New Roman"/>
                <w:sz w:val="20"/>
                <w:szCs w:val="20"/>
                <w:lang w:val="en-US"/>
              </w:rPr>
            </w:pPr>
            <w:r w:rsidRPr="00913707">
              <w:rPr>
                <w:rFonts w:ascii="Times New Roman" w:hAnsi="Times New Roman" w:cs="Times New Roman"/>
                <w:sz w:val="20"/>
                <w:szCs w:val="20"/>
                <w:lang w:val="en-US"/>
              </w:rPr>
              <w:t>Schematic Design</w:t>
            </w:r>
          </w:p>
        </w:tc>
        <w:tc>
          <w:tcPr>
            <w:tcW w:w="3114" w:type="dxa"/>
          </w:tcPr>
          <w:p w14:paraId="517D51CC" w14:textId="58C9435D" w:rsidR="00913707" w:rsidRPr="00141518" w:rsidRDefault="00913707" w:rsidP="00797A9B">
            <w:pPr>
              <w:spacing w:after="160" w:line="259" w:lineRule="auto"/>
              <w:jc w:val="center"/>
              <w:rPr>
                <w:rFonts w:ascii="Times New Roman" w:hAnsi="Times New Roman" w:cs="Times New Roman"/>
                <w:sz w:val="20"/>
                <w:szCs w:val="20"/>
                <w:lang w:val="en-US"/>
              </w:rPr>
            </w:pPr>
            <w:r w:rsidRPr="00141518">
              <w:rPr>
                <w:rFonts w:ascii="Times New Roman" w:hAnsi="Times New Roman" w:cs="Times New Roman"/>
                <w:sz w:val="20"/>
                <w:szCs w:val="20"/>
                <w:lang w:val="en-US"/>
              </w:rPr>
              <w:t>2</w:t>
            </w:r>
            <w:r w:rsidR="00141518" w:rsidRPr="00141518">
              <w:rPr>
                <w:rFonts w:ascii="Times New Roman" w:hAnsi="Times New Roman" w:cs="Times New Roman"/>
                <w:sz w:val="20"/>
                <w:szCs w:val="20"/>
                <w:lang w:val="en-US"/>
              </w:rPr>
              <w:t>5</w:t>
            </w:r>
            <w:r w:rsidRPr="00141518">
              <w:rPr>
                <w:rFonts w:ascii="Times New Roman" w:hAnsi="Times New Roman" w:cs="Times New Roman"/>
                <w:sz w:val="20"/>
                <w:szCs w:val="20"/>
                <w:lang w:val="en-US"/>
              </w:rPr>
              <w:t xml:space="preserve"> days </w:t>
            </w:r>
            <w:r w:rsidR="006F6E95" w:rsidRPr="00141518">
              <w:rPr>
                <w:rFonts w:ascii="Times New Roman" w:hAnsi="Times New Roman" w:cs="Times New Roman"/>
                <w:sz w:val="20"/>
                <w:szCs w:val="20"/>
                <w:lang w:val="en-US"/>
              </w:rPr>
              <w:t>(</w:t>
            </w:r>
            <w:r w:rsidRPr="00141518">
              <w:rPr>
                <w:rFonts w:ascii="Times New Roman" w:hAnsi="Times New Roman" w:cs="Times New Roman"/>
                <w:sz w:val="20"/>
                <w:szCs w:val="20"/>
                <w:lang w:val="en-US"/>
              </w:rPr>
              <w:t>after signing of the agreement</w:t>
            </w:r>
            <w:r w:rsidR="006F6E95" w:rsidRPr="00141518">
              <w:rPr>
                <w:rFonts w:ascii="Times New Roman" w:hAnsi="Times New Roman" w:cs="Times New Roman"/>
                <w:sz w:val="20"/>
                <w:szCs w:val="20"/>
                <w:lang w:val="en-US"/>
              </w:rPr>
              <w:t>)</w:t>
            </w:r>
          </w:p>
        </w:tc>
        <w:tc>
          <w:tcPr>
            <w:tcW w:w="2394" w:type="dxa"/>
          </w:tcPr>
          <w:p w14:paraId="4FB7E28A" w14:textId="77777777" w:rsidR="00913707" w:rsidRPr="00913707" w:rsidRDefault="00913707" w:rsidP="00797A9B">
            <w:pPr>
              <w:spacing w:after="160" w:line="259" w:lineRule="auto"/>
              <w:jc w:val="center"/>
              <w:rPr>
                <w:rFonts w:ascii="Times New Roman" w:hAnsi="Times New Roman" w:cs="Times New Roman"/>
                <w:sz w:val="20"/>
                <w:szCs w:val="20"/>
                <w:lang w:val="en-US"/>
              </w:rPr>
            </w:pPr>
            <w:r w:rsidRPr="00913707">
              <w:rPr>
                <w:rFonts w:ascii="Times New Roman" w:hAnsi="Times New Roman" w:cs="Times New Roman"/>
                <w:sz w:val="20"/>
                <w:szCs w:val="20"/>
                <w:lang w:val="en-US"/>
              </w:rPr>
              <w:t>USD ________</w:t>
            </w:r>
          </w:p>
        </w:tc>
      </w:tr>
      <w:tr w:rsidR="00913707" w:rsidRPr="00913707" w14:paraId="39ABBBBF" w14:textId="77777777" w:rsidTr="006F6E95">
        <w:trPr>
          <w:trHeight w:val="701"/>
        </w:trPr>
        <w:tc>
          <w:tcPr>
            <w:tcW w:w="1638" w:type="dxa"/>
          </w:tcPr>
          <w:p w14:paraId="67DB3CAB" w14:textId="77777777" w:rsidR="00913707" w:rsidRPr="00913707" w:rsidRDefault="00913707" w:rsidP="00797A9B">
            <w:pPr>
              <w:spacing w:after="160" w:line="259" w:lineRule="auto"/>
              <w:jc w:val="both"/>
              <w:rPr>
                <w:rFonts w:ascii="Times New Roman" w:hAnsi="Times New Roman" w:cs="Times New Roman"/>
                <w:sz w:val="20"/>
                <w:szCs w:val="20"/>
              </w:rPr>
            </w:pPr>
            <w:r w:rsidRPr="00913707">
              <w:rPr>
                <w:rFonts w:ascii="Times New Roman" w:hAnsi="Times New Roman" w:cs="Times New Roman"/>
                <w:sz w:val="20"/>
                <w:szCs w:val="20"/>
              </w:rPr>
              <w:t>Installment # 2</w:t>
            </w:r>
          </w:p>
        </w:tc>
        <w:tc>
          <w:tcPr>
            <w:tcW w:w="2430" w:type="dxa"/>
          </w:tcPr>
          <w:p w14:paraId="60B36A4C" w14:textId="77777777" w:rsidR="00913707" w:rsidRPr="00913707" w:rsidRDefault="00913707" w:rsidP="00797A9B">
            <w:pPr>
              <w:spacing w:after="160" w:line="259" w:lineRule="auto"/>
              <w:jc w:val="both"/>
              <w:rPr>
                <w:rFonts w:ascii="Times New Roman" w:hAnsi="Times New Roman" w:cs="Times New Roman"/>
                <w:sz w:val="20"/>
                <w:szCs w:val="20"/>
                <w:lang w:val="en-US"/>
              </w:rPr>
            </w:pPr>
            <w:r w:rsidRPr="00913707">
              <w:rPr>
                <w:rFonts w:ascii="Times New Roman" w:hAnsi="Times New Roman" w:cs="Times New Roman"/>
                <w:sz w:val="20"/>
                <w:szCs w:val="20"/>
              </w:rPr>
              <w:t>Design</w:t>
            </w:r>
            <w:r w:rsidRPr="00913707">
              <w:rPr>
                <w:rFonts w:ascii="Times New Roman" w:hAnsi="Times New Roman" w:cs="Times New Roman"/>
                <w:sz w:val="20"/>
                <w:szCs w:val="20"/>
                <w:lang w:val="en-US"/>
              </w:rPr>
              <w:t xml:space="preserve"> Development</w:t>
            </w:r>
          </w:p>
        </w:tc>
        <w:tc>
          <w:tcPr>
            <w:tcW w:w="3114" w:type="dxa"/>
          </w:tcPr>
          <w:p w14:paraId="5E01E151" w14:textId="56CD507C" w:rsidR="00913707" w:rsidRPr="00141518" w:rsidRDefault="00673491" w:rsidP="00797A9B">
            <w:pPr>
              <w:spacing w:after="160" w:line="259" w:lineRule="auto"/>
              <w:jc w:val="center"/>
              <w:rPr>
                <w:rFonts w:ascii="Times New Roman" w:hAnsi="Times New Roman" w:cs="Times New Roman"/>
                <w:sz w:val="20"/>
                <w:szCs w:val="20"/>
                <w:lang w:val="en-US"/>
              </w:rPr>
            </w:pPr>
            <w:r w:rsidRPr="00141518">
              <w:rPr>
                <w:rFonts w:ascii="Times New Roman" w:hAnsi="Times New Roman" w:cs="Times New Roman"/>
                <w:sz w:val="20"/>
                <w:szCs w:val="20"/>
                <w:lang w:val="en-US"/>
              </w:rPr>
              <w:t>25</w:t>
            </w:r>
            <w:r w:rsidR="00913707" w:rsidRPr="00141518">
              <w:rPr>
                <w:rFonts w:ascii="Times New Roman" w:hAnsi="Times New Roman" w:cs="Times New Roman"/>
                <w:sz w:val="20"/>
                <w:szCs w:val="20"/>
                <w:lang w:val="en-US"/>
              </w:rPr>
              <w:t xml:space="preserve"> days </w:t>
            </w:r>
            <w:r w:rsidR="006F6E95" w:rsidRPr="00141518">
              <w:rPr>
                <w:rFonts w:ascii="Times New Roman" w:hAnsi="Times New Roman" w:cs="Times New Roman"/>
                <w:sz w:val="20"/>
                <w:szCs w:val="20"/>
                <w:lang w:val="en-US"/>
              </w:rPr>
              <w:t>(after signing of the agreement)</w:t>
            </w:r>
          </w:p>
        </w:tc>
        <w:tc>
          <w:tcPr>
            <w:tcW w:w="2394" w:type="dxa"/>
          </w:tcPr>
          <w:p w14:paraId="092DB5FF" w14:textId="77777777" w:rsidR="00913707" w:rsidRPr="00913707" w:rsidRDefault="00913707" w:rsidP="00797A9B">
            <w:pPr>
              <w:spacing w:after="160" w:line="259" w:lineRule="auto"/>
              <w:jc w:val="center"/>
              <w:rPr>
                <w:rFonts w:ascii="Times New Roman" w:hAnsi="Times New Roman" w:cs="Times New Roman"/>
                <w:sz w:val="20"/>
                <w:szCs w:val="20"/>
              </w:rPr>
            </w:pPr>
            <w:r w:rsidRPr="00913707">
              <w:rPr>
                <w:rFonts w:ascii="Times New Roman" w:hAnsi="Times New Roman" w:cs="Times New Roman"/>
                <w:sz w:val="20"/>
                <w:szCs w:val="20"/>
                <w:lang w:val="en-US"/>
              </w:rPr>
              <w:t>USD ________</w:t>
            </w:r>
          </w:p>
        </w:tc>
      </w:tr>
      <w:tr w:rsidR="00913707" w:rsidRPr="00913707" w14:paraId="4656B015" w14:textId="77777777" w:rsidTr="006F6E95">
        <w:trPr>
          <w:trHeight w:val="530"/>
        </w:trPr>
        <w:tc>
          <w:tcPr>
            <w:tcW w:w="1638" w:type="dxa"/>
          </w:tcPr>
          <w:p w14:paraId="0C4E6C80" w14:textId="77777777" w:rsidR="00913707" w:rsidRPr="00913707" w:rsidRDefault="00913707" w:rsidP="00797A9B">
            <w:pPr>
              <w:spacing w:after="160" w:line="259" w:lineRule="auto"/>
              <w:jc w:val="both"/>
              <w:rPr>
                <w:rFonts w:ascii="Times New Roman" w:hAnsi="Times New Roman" w:cs="Times New Roman"/>
                <w:sz w:val="20"/>
                <w:szCs w:val="20"/>
              </w:rPr>
            </w:pPr>
            <w:r w:rsidRPr="00913707">
              <w:rPr>
                <w:rFonts w:ascii="Times New Roman" w:hAnsi="Times New Roman" w:cs="Times New Roman"/>
                <w:sz w:val="20"/>
                <w:szCs w:val="20"/>
              </w:rPr>
              <w:t>Installment # 3</w:t>
            </w:r>
          </w:p>
        </w:tc>
        <w:tc>
          <w:tcPr>
            <w:tcW w:w="2430" w:type="dxa"/>
          </w:tcPr>
          <w:p w14:paraId="37A5235F" w14:textId="77777777" w:rsidR="00913707" w:rsidRPr="00913707" w:rsidRDefault="00913707" w:rsidP="00797A9B">
            <w:pPr>
              <w:spacing w:after="160" w:line="259" w:lineRule="auto"/>
              <w:jc w:val="both"/>
              <w:rPr>
                <w:rFonts w:ascii="Times New Roman" w:hAnsi="Times New Roman" w:cs="Times New Roman"/>
                <w:sz w:val="20"/>
                <w:szCs w:val="20"/>
              </w:rPr>
            </w:pPr>
            <w:r w:rsidRPr="00913707">
              <w:rPr>
                <w:rFonts w:ascii="Times New Roman" w:hAnsi="Times New Roman" w:cs="Times New Roman"/>
                <w:sz w:val="20"/>
                <w:szCs w:val="20"/>
              </w:rPr>
              <w:t>Tender Documentation</w:t>
            </w:r>
          </w:p>
        </w:tc>
        <w:tc>
          <w:tcPr>
            <w:tcW w:w="3114" w:type="dxa"/>
          </w:tcPr>
          <w:p w14:paraId="554AC82E" w14:textId="5F438E98" w:rsidR="00913707" w:rsidRPr="00141518" w:rsidRDefault="00141518" w:rsidP="00797A9B">
            <w:pPr>
              <w:spacing w:after="160" w:line="259" w:lineRule="auto"/>
              <w:jc w:val="center"/>
              <w:rPr>
                <w:rFonts w:ascii="Times New Roman" w:hAnsi="Times New Roman" w:cs="Times New Roman"/>
                <w:sz w:val="20"/>
                <w:szCs w:val="20"/>
                <w:lang w:val="en-US"/>
              </w:rPr>
            </w:pPr>
            <w:r w:rsidRPr="00141518">
              <w:rPr>
                <w:rFonts w:ascii="Times New Roman" w:hAnsi="Times New Roman" w:cs="Times New Roman"/>
                <w:sz w:val="20"/>
                <w:szCs w:val="20"/>
                <w:lang w:val="en-US"/>
              </w:rPr>
              <w:t>30</w:t>
            </w:r>
            <w:r w:rsidR="00913707" w:rsidRPr="00141518">
              <w:rPr>
                <w:rFonts w:ascii="Times New Roman" w:hAnsi="Times New Roman" w:cs="Times New Roman"/>
                <w:sz w:val="20"/>
                <w:szCs w:val="20"/>
                <w:lang w:val="en-US"/>
              </w:rPr>
              <w:t xml:space="preserve"> days </w:t>
            </w:r>
            <w:r w:rsidR="006F6E95" w:rsidRPr="00141518">
              <w:rPr>
                <w:rFonts w:ascii="Times New Roman" w:hAnsi="Times New Roman" w:cs="Times New Roman"/>
                <w:sz w:val="20"/>
                <w:szCs w:val="20"/>
                <w:lang w:val="en-US"/>
              </w:rPr>
              <w:t>(after signing of the agreement)</w:t>
            </w:r>
          </w:p>
        </w:tc>
        <w:tc>
          <w:tcPr>
            <w:tcW w:w="2394" w:type="dxa"/>
          </w:tcPr>
          <w:p w14:paraId="30EE704B" w14:textId="77777777" w:rsidR="00913707" w:rsidRPr="00913707" w:rsidRDefault="00913707" w:rsidP="00797A9B">
            <w:pPr>
              <w:spacing w:after="160" w:line="259" w:lineRule="auto"/>
              <w:jc w:val="center"/>
              <w:rPr>
                <w:rFonts w:ascii="Times New Roman" w:hAnsi="Times New Roman" w:cs="Times New Roman"/>
                <w:sz w:val="20"/>
                <w:szCs w:val="20"/>
              </w:rPr>
            </w:pPr>
            <w:r w:rsidRPr="00913707">
              <w:rPr>
                <w:rFonts w:ascii="Times New Roman" w:hAnsi="Times New Roman" w:cs="Times New Roman"/>
                <w:sz w:val="20"/>
                <w:szCs w:val="20"/>
                <w:lang w:val="en-US"/>
              </w:rPr>
              <w:t>USD ________</w:t>
            </w:r>
          </w:p>
        </w:tc>
      </w:tr>
    </w:tbl>
    <w:p w14:paraId="36453CE3" w14:textId="77777777" w:rsidR="00913707" w:rsidRDefault="00913707" w:rsidP="00913707">
      <w:pPr>
        <w:spacing w:after="160" w:line="259" w:lineRule="auto"/>
        <w:ind w:left="5040" w:firstLine="720"/>
        <w:rPr>
          <w:rFonts w:ascii="Times New Roman" w:hAnsi="Times New Roman"/>
          <w:b/>
          <w:sz w:val="20"/>
          <w:szCs w:val="20"/>
        </w:rPr>
      </w:pPr>
      <w:r w:rsidRPr="00913707">
        <w:rPr>
          <w:rFonts w:ascii="Times New Roman" w:hAnsi="Times New Roman"/>
          <w:b/>
          <w:sz w:val="20"/>
          <w:szCs w:val="20"/>
        </w:rPr>
        <w:t xml:space="preserve">                           </w:t>
      </w:r>
    </w:p>
    <w:p w14:paraId="06ADF05F" w14:textId="3287B33B" w:rsidR="00913707" w:rsidRPr="00913707" w:rsidRDefault="00913707" w:rsidP="00913707">
      <w:pPr>
        <w:spacing w:after="160" w:line="259" w:lineRule="auto"/>
        <w:ind w:left="5040" w:firstLine="720"/>
        <w:rPr>
          <w:rFonts w:ascii="Times New Roman" w:hAnsi="Times New Roman"/>
          <w:b/>
          <w:sz w:val="20"/>
          <w:szCs w:val="20"/>
        </w:rPr>
      </w:pPr>
      <w:r>
        <w:rPr>
          <w:rFonts w:ascii="Times New Roman" w:hAnsi="Times New Roman"/>
          <w:b/>
          <w:sz w:val="20"/>
          <w:szCs w:val="20"/>
          <w:lang w:val="en-US"/>
        </w:rPr>
        <w:t xml:space="preserve">                         </w:t>
      </w:r>
      <w:r w:rsidRPr="00913707">
        <w:rPr>
          <w:rFonts w:ascii="Times New Roman" w:hAnsi="Times New Roman"/>
          <w:b/>
          <w:sz w:val="20"/>
          <w:szCs w:val="20"/>
        </w:rPr>
        <w:t xml:space="preserve">   Total: </w:t>
      </w:r>
      <w:r>
        <w:rPr>
          <w:rFonts w:ascii="Times New Roman" w:hAnsi="Times New Roman"/>
          <w:b/>
          <w:sz w:val="20"/>
          <w:szCs w:val="20"/>
          <w:lang w:val="en-US"/>
        </w:rPr>
        <w:t>____________</w:t>
      </w:r>
      <w:r w:rsidRPr="00913707">
        <w:rPr>
          <w:rFonts w:ascii="Times New Roman" w:hAnsi="Times New Roman"/>
          <w:b/>
          <w:sz w:val="20"/>
          <w:szCs w:val="20"/>
        </w:rPr>
        <w:t xml:space="preserve"> USD</w:t>
      </w:r>
    </w:p>
    <w:p w14:paraId="4103E3A4" w14:textId="6D78036E" w:rsidR="004C1C83" w:rsidRPr="006F6E95" w:rsidRDefault="00913707" w:rsidP="004C1C83">
      <w:pPr>
        <w:jc w:val="both"/>
        <w:rPr>
          <w:rFonts w:ascii="Times New Roman" w:hAnsi="Times New Roman"/>
          <w:b/>
          <w:sz w:val="20"/>
          <w:szCs w:val="20"/>
          <w:u w:val="single"/>
          <w:lang w:val="en-US"/>
        </w:rPr>
      </w:pPr>
      <w:r>
        <w:rPr>
          <w:rFonts w:ascii="Times New Roman" w:hAnsi="Times New Roman"/>
          <w:sz w:val="20"/>
          <w:szCs w:val="20"/>
          <w:lang w:val="en-US"/>
        </w:rPr>
        <w:t>Anticipated</w:t>
      </w:r>
      <w:r w:rsidR="004C1C83" w:rsidRPr="00913707">
        <w:rPr>
          <w:rFonts w:ascii="Times New Roman" w:hAnsi="Times New Roman"/>
          <w:sz w:val="20"/>
          <w:szCs w:val="20"/>
          <w:lang w:val="en-US"/>
        </w:rPr>
        <w:t xml:space="preserve"> Time for provision of full services is </w:t>
      </w:r>
      <w:r w:rsidR="002B6ECC" w:rsidRPr="00141518">
        <w:rPr>
          <w:rFonts w:ascii="Times New Roman" w:hAnsi="Times New Roman"/>
          <w:b/>
          <w:sz w:val="20"/>
          <w:szCs w:val="20"/>
          <w:u w:val="single"/>
          <w:lang w:val="en-US"/>
        </w:rPr>
        <w:t>8</w:t>
      </w:r>
      <w:r w:rsidR="00673491" w:rsidRPr="00141518">
        <w:rPr>
          <w:rFonts w:ascii="Times New Roman" w:hAnsi="Times New Roman"/>
          <w:b/>
          <w:sz w:val="20"/>
          <w:szCs w:val="20"/>
          <w:u w:val="single"/>
          <w:lang w:val="en-US"/>
        </w:rPr>
        <w:t>0</w:t>
      </w:r>
      <w:r w:rsidR="004C1C83" w:rsidRPr="00141518">
        <w:rPr>
          <w:rFonts w:ascii="Times New Roman" w:hAnsi="Times New Roman"/>
          <w:b/>
          <w:sz w:val="20"/>
          <w:szCs w:val="20"/>
          <w:u w:val="single"/>
          <w:lang w:val="en-US"/>
        </w:rPr>
        <w:t xml:space="preserve"> (Eighty) Calendar days.</w:t>
      </w:r>
    </w:p>
    <w:p w14:paraId="5553C457" w14:textId="2C8B108D" w:rsidR="004C1C83" w:rsidRPr="00913707" w:rsidRDefault="004C1C83" w:rsidP="004C1C83">
      <w:pPr>
        <w:jc w:val="both"/>
        <w:rPr>
          <w:rFonts w:ascii="Times New Roman" w:hAnsi="Times New Roman"/>
          <w:sz w:val="20"/>
          <w:szCs w:val="20"/>
          <w:lang w:val="en-US"/>
        </w:rPr>
      </w:pPr>
      <w:r w:rsidRPr="00913707">
        <w:rPr>
          <w:rFonts w:ascii="Times New Roman" w:hAnsi="Times New Roman"/>
          <w:sz w:val="20"/>
          <w:szCs w:val="20"/>
          <w:lang w:val="en-US"/>
        </w:rPr>
        <w:t xml:space="preserve">Payment for each respective Phases shall be made after all deliverables of the Services have been delivered fully, dully and on time. </w:t>
      </w:r>
    </w:p>
    <w:p w14:paraId="6192D556" w14:textId="77777777" w:rsidR="004C1C83" w:rsidRPr="00913707" w:rsidRDefault="004C1C83" w:rsidP="004C1C83">
      <w:pPr>
        <w:jc w:val="both"/>
        <w:rPr>
          <w:rFonts w:ascii="Times New Roman" w:hAnsi="Times New Roman"/>
          <w:sz w:val="20"/>
          <w:szCs w:val="20"/>
          <w:lang w:val="en-US"/>
        </w:rPr>
      </w:pPr>
      <w:r w:rsidRPr="00913707">
        <w:rPr>
          <w:rFonts w:ascii="Times New Roman" w:hAnsi="Times New Roman"/>
          <w:sz w:val="20"/>
          <w:szCs w:val="20"/>
          <w:lang w:val="en-US"/>
        </w:rPr>
        <w:t xml:space="preserve">The amount(s) due shall be paid within 15 days after the issue date of the Consultant's invoice which must be presented for payment together with the acceptance protocol evidencing that the services for the respective Phase, Stage and/or Part is completed to the Client's satisfaction, signed by both Parties; </w:t>
      </w:r>
    </w:p>
    <w:p w14:paraId="137BCF2D" w14:textId="77777777" w:rsidR="004C1C83" w:rsidRPr="00913707" w:rsidRDefault="004C1C83" w:rsidP="004C1C83">
      <w:pPr>
        <w:jc w:val="both"/>
        <w:rPr>
          <w:rFonts w:ascii="Times New Roman" w:hAnsi="Times New Roman"/>
          <w:sz w:val="20"/>
          <w:szCs w:val="20"/>
          <w:lang w:val="en-US"/>
        </w:rPr>
      </w:pPr>
      <w:r w:rsidRPr="00913707">
        <w:rPr>
          <w:rFonts w:ascii="Times New Roman" w:hAnsi="Times New Roman"/>
          <w:sz w:val="20"/>
          <w:szCs w:val="20"/>
          <w:lang w:val="en-US"/>
        </w:rPr>
        <w:t xml:space="preserve">If the Client considers that the Services are performed to the required quality the Protocol shall be signed with "NO OBJECTIONS"; </w:t>
      </w:r>
    </w:p>
    <w:p w14:paraId="797DFF26" w14:textId="77777777" w:rsidR="004C1C83" w:rsidRPr="00913707" w:rsidRDefault="004C1C83" w:rsidP="004C1C83">
      <w:pPr>
        <w:jc w:val="both"/>
        <w:rPr>
          <w:rFonts w:ascii="Times New Roman" w:hAnsi="Times New Roman"/>
          <w:sz w:val="20"/>
          <w:szCs w:val="20"/>
          <w:lang w:val="en-US"/>
        </w:rPr>
      </w:pPr>
      <w:r w:rsidRPr="00913707">
        <w:rPr>
          <w:rFonts w:ascii="Times New Roman" w:hAnsi="Times New Roman"/>
          <w:sz w:val="20"/>
          <w:szCs w:val="20"/>
          <w:lang w:val="en-US"/>
        </w:rPr>
        <w:t xml:space="preserve">Should the Client consider that defects are found in the Services, the Client will sign the protocol stating remarks and the deadline for rectification of the detects; </w:t>
      </w:r>
    </w:p>
    <w:p w14:paraId="69C3A743" w14:textId="77777777" w:rsidR="001D3ADA" w:rsidRDefault="001D3ADA" w:rsidP="004C1C83">
      <w:pPr>
        <w:jc w:val="both"/>
        <w:rPr>
          <w:rFonts w:ascii="Times New Roman" w:hAnsi="Times New Roman"/>
          <w:sz w:val="20"/>
          <w:szCs w:val="20"/>
          <w:lang w:val="en-US"/>
        </w:rPr>
      </w:pPr>
    </w:p>
    <w:p w14:paraId="734FEDE4" w14:textId="77777777" w:rsidR="001D3ADA" w:rsidRDefault="001D3ADA" w:rsidP="004C1C83">
      <w:pPr>
        <w:jc w:val="both"/>
        <w:rPr>
          <w:rFonts w:ascii="Times New Roman" w:hAnsi="Times New Roman"/>
          <w:sz w:val="20"/>
          <w:szCs w:val="20"/>
          <w:lang w:val="en-US"/>
        </w:rPr>
      </w:pPr>
    </w:p>
    <w:p w14:paraId="57DA14D8" w14:textId="77777777" w:rsidR="001D3ADA" w:rsidRDefault="001D3ADA" w:rsidP="004C1C83">
      <w:pPr>
        <w:jc w:val="both"/>
        <w:rPr>
          <w:rFonts w:ascii="Times New Roman" w:hAnsi="Times New Roman"/>
          <w:sz w:val="20"/>
          <w:szCs w:val="20"/>
          <w:lang w:val="en-US"/>
        </w:rPr>
      </w:pPr>
    </w:p>
    <w:p w14:paraId="1B34ED72" w14:textId="77777777" w:rsidR="001D3ADA" w:rsidRDefault="001D3ADA" w:rsidP="004C1C83">
      <w:pPr>
        <w:jc w:val="both"/>
        <w:rPr>
          <w:rFonts w:ascii="Times New Roman" w:hAnsi="Times New Roman"/>
          <w:sz w:val="20"/>
          <w:szCs w:val="20"/>
          <w:lang w:val="en-US"/>
        </w:rPr>
      </w:pPr>
    </w:p>
    <w:p w14:paraId="26FAAE2D" w14:textId="77777777" w:rsidR="001D3ADA" w:rsidRDefault="001D3ADA" w:rsidP="004C1C83">
      <w:pPr>
        <w:jc w:val="both"/>
        <w:rPr>
          <w:rFonts w:ascii="Times New Roman" w:hAnsi="Times New Roman"/>
          <w:sz w:val="20"/>
          <w:szCs w:val="20"/>
          <w:lang w:val="en-US"/>
        </w:rPr>
      </w:pPr>
    </w:p>
    <w:p w14:paraId="590DB8FB" w14:textId="77777777" w:rsidR="001D3ADA" w:rsidRDefault="001D3ADA" w:rsidP="004C1C83">
      <w:pPr>
        <w:jc w:val="both"/>
        <w:rPr>
          <w:rFonts w:ascii="Times New Roman" w:hAnsi="Times New Roman"/>
          <w:sz w:val="20"/>
          <w:szCs w:val="20"/>
          <w:lang w:val="en-US"/>
        </w:rPr>
      </w:pPr>
    </w:p>
    <w:p w14:paraId="2AA74AAB" w14:textId="79F8CE42" w:rsidR="004C1C83" w:rsidRPr="00913707" w:rsidRDefault="004C1C83" w:rsidP="004C1C83">
      <w:pPr>
        <w:jc w:val="both"/>
        <w:rPr>
          <w:rFonts w:ascii="Times New Roman" w:hAnsi="Times New Roman"/>
          <w:sz w:val="20"/>
          <w:szCs w:val="20"/>
          <w:lang w:val="en-US"/>
        </w:rPr>
      </w:pPr>
      <w:r w:rsidRPr="00913707">
        <w:rPr>
          <w:rFonts w:ascii="Times New Roman" w:hAnsi="Times New Roman"/>
          <w:sz w:val="20"/>
          <w:szCs w:val="20"/>
          <w:lang w:val="en-US"/>
        </w:rPr>
        <w:t>The Acceptance Protocol shall describe in a comprehensive manner the Services that have been delivered by the Consultant.</w:t>
      </w:r>
    </w:p>
    <w:p w14:paraId="6EE83E5C" w14:textId="77777777" w:rsidR="004C1C83" w:rsidRPr="00913707" w:rsidRDefault="004C1C83" w:rsidP="004C1C83">
      <w:pPr>
        <w:pStyle w:val="ListParagraph"/>
        <w:numPr>
          <w:ilvl w:val="0"/>
          <w:numId w:val="41"/>
        </w:numPr>
        <w:contextualSpacing/>
        <w:rPr>
          <w:rFonts w:ascii="Times New Roman" w:hAnsi="Times New Roman" w:cs="Times New Roman"/>
          <w:sz w:val="20"/>
          <w:szCs w:val="20"/>
        </w:rPr>
      </w:pPr>
      <w:r w:rsidRPr="00913707">
        <w:rPr>
          <w:rFonts w:ascii="Times New Roman" w:hAnsi="Times New Roman" w:cs="Times New Roman"/>
          <w:sz w:val="20"/>
          <w:szCs w:val="20"/>
        </w:rPr>
        <w:t>The final documents delivered by the Consultant.</w:t>
      </w:r>
    </w:p>
    <w:p w14:paraId="5EAD511F" w14:textId="77777777" w:rsidR="004C1C83" w:rsidRPr="00913707" w:rsidRDefault="004C1C83" w:rsidP="004C1C83">
      <w:pPr>
        <w:pStyle w:val="ListParagraph"/>
        <w:numPr>
          <w:ilvl w:val="0"/>
          <w:numId w:val="41"/>
        </w:numPr>
        <w:contextualSpacing/>
        <w:rPr>
          <w:rFonts w:ascii="Times New Roman" w:hAnsi="Times New Roman" w:cs="Times New Roman"/>
          <w:sz w:val="20"/>
          <w:szCs w:val="20"/>
        </w:rPr>
      </w:pPr>
      <w:r w:rsidRPr="00913707">
        <w:rPr>
          <w:rFonts w:ascii="Times New Roman" w:hAnsi="Times New Roman" w:cs="Times New Roman"/>
          <w:sz w:val="20"/>
          <w:szCs w:val="20"/>
        </w:rPr>
        <w:t xml:space="preserve">If defects. are noted in the acceptance protocol, the payment shall not be validated until rectification of the noted defects will be acknowledged by both Parties in writing. </w:t>
      </w:r>
    </w:p>
    <w:p w14:paraId="3A0DFC49" w14:textId="77777777" w:rsidR="004C1C83" w:rsidRPr="00913707" w:rsidRDefault="004C1C83" w:rsidP="004C1C83">
      <w:pPr>
        <w:pStyle w:val="ListParagraph"/>
        <w:numPr>
          <w:ilvl w:val="0"/>
          <w:numId w:val="41"/>
        </w:numPr>
        <w:contextualSpacing/>
        <w:rPr>
          <w:rFonts w:ascii="Times New Roman" w:hAnsi="Times New Roman" w:cs="Times New Roman"/>
          <w:sz w:val="20"/>
          <w:szCs w:val="20"/>
        </w:rPr>
      </w:pPr>
      <w:r w:rsidRPr="00913707">
        <w:rPr>
          <w:rFonts w:ascii="Times New Roman" w:hAnsi="Times New Roman" w:cs="Times New Roman"/>
          <w:sz w:val="20"/>
          <w:szCs w:val="20"/>
        </w:rPr>
        <w:t>In any cases, no payment shall be made if the respective invoice(s) is (are) not accompanied by a signed bilateral acceptance protocol - clean of any remarks and delivered final documents by the Consultant.</w:t>
      </w:r>
    </w:p>
    <w:p w14:paraId="4594572F" w14:textId="77777777" w:rsidR="004C1C83" w:rsidRPr="00913707" w:rsidRDefault="004C1C83" w:rsidP="004C1C83">
      <w:pPr>
        <w:pStyle w:val="ListParagraph"/>
        <w:numPr>
          <w:ilvl w:val="0"/>
          <w:numId w:val="41"/>
        </w:numPr>
        <w:contextualSpacing/>
        <w:rPr>
          <w:rFonts w:ascii="Times New Roman" w:hAnsi="Times New Roman" w:cs="Times New Roman"/>
          <w:sz w:val="20"/>
          <w:szCs w:val="20"/>
        </w:rPr>
      </w:pPr>
      <w:r w:rsidRPr="00913707">
        <w:rPr>
          <w:rFonts w:ascii="Times New Roman" w:hAnsi="Times New Roman" w:cs="Times New Roman"/>
          <w:sz w:val="20"/>
          <w:szCs w:val="20"/>
        </w:rPr>
        <w:t xml:space="preserve">All amounts are VAT included. </w:t>
      </w:r>
    </w:p>
    <w:p w14:paraId="7F9714F0" w14:textId="6E06BB66" w:rsidR="004C1C83" w:rsidRPr="00913707" w:rsidRDefault="004C1C83" w:rsidP="004C1C83">
      <w:pPr>
        <w:spacing w:after="360" w:line="441" w:lineRule="exact"/>
        <w:ind w:right="4896"/>
        <w:textAlignment w:val="baseline"/>
        <w:rPr>
          <w:rFonts w:ascii="Times New Roman" w:eastAsia="Verdana" w:hAnsi="Times New Roman"/>
          <w:b/>
          <w:spacing w:val="-2"/>
          <w:sz w:val="20"/>
          <w:szCs w:val="20"/>
        </w:rPr>
      </w:pPr>
      <w:r w:rsidRPr="00913707">
        <w:rPr>
          <w:rFonts w:ascii="Times New Roman" w:eastAsia="Verdana" w:hAnsi="Times New Roman"/>
          <w:b/>
          <w:spacing w:val="-2"/>
          <w:sz w:val="20"/>
          <w:szCs w:val="20"/>
        </w:rPr>
        <w:t>Additional Services</w:t>
      </w:r>
    </w:p>
    <w:p w14:paraId="620B3804" w14:textId="77777777" w:rsidR="004C1C83" w:rsidRPr="00913707" w:rsidRDefault="004C1C83" w:rsidP="004C1C83">
      <w:pPr>
        <w:pStyle w:val="ListParagraph"/>
        <w:numPr>
          <w:ilvl w:val="0"/>
          <w:numId w:val="42"/>
        </w:numPr>
        <w:autoSpaceDE w:val="0"/>
        <w:autoSpaceDN w:val="0"/>
        <w:adjustRightInd w:val="0"/>
        <w:contextualSpacing/>
        <w:jc w:val="both"/>
        <w:rPr>
          <w:rFonts w:ascii="Times New Roman" w:hAnsi="Times New Roman" w:cs="Times New Roman"/>
          <w:sz w:val="20"/>
          <w:szCs w:val="20"/>
        </w:rPr>
      </w:pPr>
      <w:r w:rsidRPr="00913707">
        <w:rPr>
          <w:rFonts w:ascii="Times New Roman" w:hAnsi="Times New Roman" w:cs="Times New Roman"/>
          <w:sz w:val="20"/>
          <w:szCs w:val="20"/>
        </w:rPr>
        <w:t xml:space="preserve">For any additional services the Consultant will submit a fully detailed and costed proposal to the Client for approval prior to proceeding with any additional services. </w:t>
      </w:r>
    </w:p>
    <w:p w14:paraId="6370E2F8" w14:textId="77777777" w:rsidR="004C1C83" w:rsidRPr="00913707" w:rsidRDefault="004C1C83" w:rsidP="004C1C83">
      <w:pPr>
        <w:pStyle w:val="ListParagraph"/>
        <w:autoSpaceDE w:val="0"/>
        <w:autoSpaceDN w:val="0"/>
        <w:adjustRightInd w:val="0"/>
        <w:jc w:val="both"/>
        <w:rPr>
          <w:rFonts w:ascii="Times New Roman" w:hAnsi="Times New Roman" w:cs="Times New Roman"/>
          <w:sz w:val="20"/>
          <w:szCs w:val="20"/>
        </w:rPr>
      </w:pPr>
    </w:p>
    <w:p w14:paraId="7CC0250C" w14:textId="77777777" w:rsidR="004C1C83" w:rsidRPr="00913707" w:rsidRDefault="004C1C83" w:rsidP="004C1C83">
      <w:pPr>
        <w:pStyle w:val="ListParagraph"/>
        <w:numPr>
          <w:ilvl w:val="0"/>
          <w:numId w:val="42"/>
        </w:numPr>
        <w:autoSpaceDE w:val="0"/>
        <w:autoSpaceDN w:val="0"/>
        <w:adjustRightInd w:val="0"/>
        <w:contextualSpacing/>
        <w:jc w:val="both"/>
        <w:rPr>
          <w:rFonts w:ascii="Times New Roman" w:hAnsi="Times New Roman" w:cs="Times New Roman"/>
          <w:sz w:val="20"/>
          <w:szCs w:val="20"/>
        </w:rPr>
      </w:pPr>
      <w:r w:rsidRPr="00913707">
        <w:rPr>
          <w:rFonts w:ascii="Times New Roman" w:hAnsi="Times New Roman" w:cs="Times New Roman"/>
          <w:sz w:val="20"/>
          <w:szCs w:val="20"/>
        </w:rPr>
        <w:t xml:space="preserve">Prior to incurring any reasonable expenses, the Consultant shall be obliged to provide an itemized break-down of the value of these expenses or its estimation for the expenses value and to submit this break-down to the Client for prior approval by the Client. The Consultant shall not incur any expenses before obtaining the said approval from the Client. </w:t>
      </w:r>
    </w:p>
    <w:p w14:paraId="725A3F35" w14:textId="77777777" w:rsidR="004C1C83" w:rsidRPr="00913707" w:rsidRDefault="004C1C83" w:rsidP="004C1C83">
      <w:pPr>
        <w:pStyle w:val="ListParagraph"/>
        <w:rPr>
          <w:sz w:val="20"/>
          <w:szCs w:val="20"/>
          <w:highlight w:val="yellow"/>
        </w:rPr>
      </w:pPr>
    </w:p>
    <w:p w14:paraId="0B37CC38" w14:textId="77777777" w:rsidR="004C1C83" w:rsidRPr="00913707" w:rsidRDefault="004C1C83" w:rsidP="004C1C83">
      <w:pPr>
        <w:rPr>
          <w:i/>
          <w:sz w:val="20"/>
          <w:szCs w:val="20"/>
          <w:lang w:val="en-US"/>
        </w:rPr>
      </w:pPr>
    </w:p>
    <w:p w14:paraId="5A237288" w14:textId="77777777" w:rsidR="00E12BBB" w:rsidRPr="00913707" w:rsidRDefault="00E12BBB" w:rsidP="00E12BBB">
      <w:pPr>
        <w:rPr>
          <w:rFonts w:ascii="Times New Roman" w:hAnsi="Times New Roman"/>
          <w:b/>
          <w:sz w:val="20"/>
          <w:szCs w:val="20"/>
          <w:lang w:val="en-US"/>
        </w:rPr>
      </w:pPr>
      <w:r w:rsidRPr="00913707">
        <w:rPr>
          <w:rFonts w:ascii="Times New Roman" w:hAnsi="Times New Roman"/>
          <w:b/>
          <w:sz w:val="20"/>
          <w:szCs w:val="20"/>
          <w:lang w:val="en-US"/>
        </w:rPr>
        <w:t>AUTHORISED SIGNATURE(S) OF CONSULTANT</w:t>
      </w:r>
    </w:p>
    <w:p w14:paraId="63B855C1" w14:textId="4F17C1FB" w:rsidR="00E12BBB" w:rsidRPr="00E12BBB" w:rsidRDefault="00E12BBB" w:rsidP="00E12BBB">
      <w:pPr>
        <w:rPr>
          <w:rFonts w:ascii="Times New Roman" w:hAnsi="Times New Roman"/>
          <w:lang w:val="en-US"/>
        </w:rPr>
      </w:pPr>
      <w:r w:rsidRPr="00E12BBB">
        <w:rPr>
          <w:rFonts w:ascii="Times New Roman" w:hAnsi="Times New Roman"/>
          <w:lang w:val="en-US"/>
        </w:rPr>
        <w:t>Signature:</w:t>
      </w:r>
      <w:r w:rsidR="00913707">
        <w:rPr>
          <w:rFonts w:ascii="Times New Roman" w:hAnsi="Times New Roman"/>
          <w:lang w:val="en-US"/>
        </w:rPr>
        <w:t xml:space="preserve">   ___________________________________________________________</w:t>
      </w:r>
    </w:p>
    <w:p w14:paraId="2F52571A" w14:textId="15D29AEE" w:rsidR="00913707" w:rsidRDefault="00E12BBB" w:rsidP="00E12BBB">
      <w:pPr>
        <w:rPr>
          <w:rFonts w:ascii="Times New Roman" w:hAnsi="Times New Roman"/>
          <w:lang w:val="en-US"/>
        </w:rPr>
      </w:pPr>
      <w:r w:rsidRPr="00E12BBB">
        <w:rPr>
          <w:rFonts w:ascii="Times New Roman" w:hAnsi="Times New Roman"/>
          <w:lang w:val="en-US"/>
        </w:rPr>
        <w:t>Name:</w:t>
      </w:r>
      <w:r w:rsidRPr="00E12BBB">
        <w:rPr>
          <w:rFonts w:ascii="Times New Roman" w:hAnsi="Times New Roman"/>
          <w:lang w:val="en-US"/>
        </w:rPr>
        <w:tab/>
      </w:r>
      <w:r w:rsidR="00913707">
        <w:rPr>
          <w:rFonts w:ascii="Times New Roman" w:hAnsi="Times New Roman"/>
          <w:lang w:val="en-US"/>
        </w:rPr>
        <w:t xml:space="preserve">      ___________________________________________________________</w:t>
      </w:r>
      <w:r w:rsidRPr="00E12BBB">
        <w:rPr>
          <w:rFonts w:ascii="Times New Roman" w:hAnsi="Times New Roman"/>
          <w:lang w:val="en-US"/>
        </w:rPr>
        <w:tab/>
      </w:r>
      <w:r w:rsidRPr="00E12BBB">
        <w:rPr>
          <w:rFonts w:ascii="Times New Roman" w:hAnsi="Times New Roman"/>
          <w:lang w:val="en-US"/>
        </w:rPr>
        <w:tab/>
      </w:r>
      <w:r w:rsidRPr="00E12BBB">
        <w:rPr>
          <w:rFonts w:ascii="Times New Roman" w:hAnsi="Times New Roman"/>
          <w:lang w:val="en-US"/>
        </w:rPr>
        <w:tab/>
      </w:r>
      <w:r w:rsidRPr="00E12BBB">
        <w:rPr>
          <w:rFonts w:ascii="Times New Roman" w:hAnsi="Times New Roman"/>
          <w:lang w:val="en-US"/>
        </w:rPr>
        <w:tab/>
      </w:r>
    </w:p>
    <w:p w14:paraId="2BBFC312" w14:textId="56BA3DFD" w:rsidR="00E12BBB" w:rsidRPr="00E12BBB" w:rsidRDefault="00E12BBB" w:rsidP="00E12BBB">
      <w:pPr>
        <w:rPr>
          <w:rFonts w:ascii="Times New Roman" w:hAnsi="Times New Roman"/>
          <w:lang w:val="en-US"/>
        </w:rPr>
      </w:pPr>
      <w:r w:rsidRPr="00E12BBB">
        <w:rPr>
          <w:rFonts w:ascii="Times New Roman" w:hAnsi="Times New Roman"/>
          <w:lang w:val="en-US"/>
        </w:rPr>
        <w:t>Address:</w:t>
      </w:r>
      <w:r w:rsidR="00913707">
        <w:rPr>
          <w:rFonts w:ascii="Times New Roman" w:hAnsi="Times New Roman"/>
          <w:lang w:val="en-US"/>
        </w:rPr>
        <w:t xml:space="preserve">    ___________________________________________________________</w:t>
      </w:r>
      <w:r w:rsidRPr="00E12BBB">
        <w:rPr>
          <w:rFonts w:ascii="Times New Roman" w:hAnsi="Times New Roman"/>
          <w:lang w:val="en-US"/>
        </w:rPr>
        <w:tab/>
      </w:r>
      <w:r w:rsidRPr="00E12BBB">
        <w:rPr>
          <w:rFonts w:ascii="Times New Roman" w:hAnsi="Times New Roman"/>
          <w:lang w:val="en-US"/>
        </w:rPr>
        <w:tab/>
      </w:r>
      <w:r w:rsidRPr="00E12BBB">
        <w:rPr>
          <w:rFonts w:ascii="Times New Roman" w:hAnsi="Times New Roman"/>
          <w:lang w:val="en-US"/>
        </w:rPr>
        <w:tab/>
      </w:r>
      <w:r w:rsidRPr="00E12BBB">
        <w:rPr>
          <w:rFonts w:ascii="Times New Roman" w:hAnsi="Times New Roman"/>
          <w:lang w:val="en-US"/>
        </w:rPr>
        <w:tab/>
      </w:r>
      <w:r w:rsidRPr="00E12BBB">
        <w:rPr>
          <w:rFonts w:ascii="Times New Roman" w:hAnsi="Times New Roman"/>
          <w:lang w:val="en-US"/>
        </w:rPr>
        <w:tab/>
      </w:r>
      <w:r w:rsidRPr="00E12BBB">
        <w:rPr>
          <w:rFonts w:ascii="Times New Roman" w:hAnsi="Times New Roman"/>
          <w:lang w:val="en-US"/>
        </w:rPr>
        <w:tab/>
      </w:r>
    </w:p>
    <w:tbl>
      <w:tblPr>
        <w:tblStyle w:val="TableGrid"/>
        <w:tblW w:w="0" w:type="auto"/>
        <w:tblInd w:w="-360" w:type="dxa"/>
        <w:tblLook w:val="04A0" w:firstRow="1" w:lastRow="0" w:firstColumn="1" w:lastColumn="0" w:noHBand="0" w:noVBand="1"/>
      </w:tblPr>
      <w:tblGrid>
        <w:gridCol w:w="10160"/>
      </w:tblGrid>
      <w:tr w:rsidR="006F6E95" w:rsidRPr="001D3ADA" w14:paraId="3E572F19" w14:textId="77777777" w:rsidTr="006F6E95">
        <w:tc>
          <w:tcPr>
            <w:tcW w:w="10160" w:type="dxa"/>
            <w:shd w:val="clear" w:color="auto" w:fill="BDD6EE" w:themeFill="accent1" w:themeFillTint="66"/>
          </w:tcPr>
          <w:p w14:paraId="13F1CD21" w14:textId="3B02B0AD" w:rsidR="006F6E95" w:rsidRPr="006F6E95" w:rsidRDefault="006F6E95" w:rsidP="00681E3E">
            <w:pPr>
              <w:rPr>
                <w:rFonts w:ascii="Sylfaen" w:hAnsi="Sylfaen"/>
                <w:b/>
                <w:lang w:val="en-US"/>
              </w:rPr>
            </w:pPr>
            <w:r w:rsidRPr="006F6E95">
              <w:rPr>
                <w:rFonts w:ascii="Sylfaen" w:hAnsi="Sylfaen"/>
                <w:b/>
                <w:lang w:val="en-US"/>
              </w:rPr>
              <w:t>Comments / Queries / Exceptions (if any):</w:t>
            </w:r>
          </w:p>
        </w:tc>
      </w:tr>
      <w:tr w:rsidR="006F6E95" w:rsidRPr="001D3ADA" w14:paraId="48922709" w14:textId="77777777" w:rsidTr="006F6E95">
        <w:trPr>
          <w:trHeight w:val="5543"/>
        </w:trPr>
        <w:tc>
          <w:tcPr>
            <w:tcW w:w="10160" w:type="dxa"/>
          </w:tcPr>
          <w:p w14:paraId="31B6B031" w14:textId="77777777" w:rsidR="006F6E95" w:rsidRDefault="006F6E95" w:rsidP="00681E3E">
            <w:pPr>
              <w:rPr>
                <w:rFonts w:ascii="Sylfaen" w:hAnsi="Sylfaen"/>
                <w:lang w:val="en-US"/>
              </w:rPr>
            </w:pPr>
          </w:p>
        </w:tc>
      </w:tr>
    </w:tbl>
    <w:p w14:paraId="6315CDE8" w14:textId="062D85E0" w:rsidR="006101DC" w:rsidRPr="008859D8" w:rsidRDefault="00A2548B" w:rsidP="005B3D93">
      <w:pPr>
        <w:spacing w:after="0"/>
        <w:jc w:val="both"/>
        <w:rPr>
          <w:rFonts w:ascii="Times New Roman" w:hAnsi="Times New Roman"/>
          <w:b/>
          <w:sz w:val="24"/>
          <w:szCs w:val="24"/>
          <w:lang w:val="en-US"/>
        </w:rPr>
      </w:pPr>
      <w:r>
        <w:rPr>
          <w:rFonts w:ascii="Sylfaen" w:hAnsi="Sylfaen"/>
          <w:b/>
          <w:i/>
          <w:lang w:val="ka-GE"/>
        </w:rPr>
        <w:br w:type="page"/>
      </w:r>
      <w:r w:rsidR="001D3ADA">
        <w:rPr>
          <w:rFonts w:ascii="Times New Roman" w:hAnsi="Times New Roman"/>
          <w:b/>
          <w:noProof/>
          <w:sz w:val="24"/>
          <w:szCs w:val="24"/>
          <w:lang w:val="en-US"/>
        </w:rPr>
        <w:lastRenderedPageBreak/>
        <w:drawing>
          <wp:inline distT="0" distB="0" distL="0" distR="0" wp14:anchorId="1B759C13" wp14:editId="08F779B1">
            <wp:extent cx="6457950" cy="91274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57950" cy="9127490"/>
                    </a:xfrm>
                    <a:prstGeom prst="rect">
                      <a:avLst/>
                    </a:prstGeom>
                  </pic:spPr>
                </pic:pic>
              </a:graphicData>
            </a:graphic>
          </wp:inline>
        </w:drawing>
      </w:r>
    </w:p>
    <w:sectPr w:rsidR="006101DC" w:rsidRPr="008859D8" w:rsidSect="001D3ADA">
      <w:headerReference w:type="default" r:id="rId12"/>
      <w:footerReference w:type="default" r:id="rId13"/>
      <w:pgSz w:w="11906" w:h="16838"/>
      <w:pgMar w:top="-22" w:right="836" w:bottom="90" w:left="90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847E4" w14:textId="77777777" w:rsidR="00E83ADB" w:rsidRDefault="00E83ADB" w:rsidP="00D542ED">
      <w:pPr>
        <w:spacing w:after="0" w:line="240" w:lineRule="auto"/>
      </w:pPr>
      <w:r>
        <w:separator/>
      </w:r>
    </w:p>
  </w:endnote>
  <w:endnote w:type="continuationSeparator" w:id="0">
    <w:p w14:paraId="61921F4F" w14:textId="77777777" w:rsidR="00E83ADB" w:rsidRDefault="00E83ADB" w:rsidP="00D5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wis721 Lt BT">
    <w:panose1 w:val="020B0403020202020204"/>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0D4E" w14:textId="77777777" w:rsidR="00082EB1" w:rsidRPr="00EE7B89" w:rsidRDefault="00082EB1" w:rsidP="00EE7B89">
    <w:pPr>
      <w:tabs>
        <w:tab w:val="right" w:pos="5103"/>
      </w:tabs>
      <w:ind w:right="260"/>
      <w:rPr>
        <w:color w:val="0F243E"/>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F48DD" w14:textId="77777777" w:rsidR="00E83ADB" w:rsidRDefault="00E83ADB" w:rsidP="00D542ED">
      <w:pPr>
        <w:spacing w:after="0" w:line="240" w:lineRule="auto"/>
      </w:pPr>
      <w:r>
        <w:separator/>
      </w:r>
    </w:p>
  </w:footnote>
  <w:footnote w:type="continuationSeparator" w:id="0">
    <w:p w14:paraId="724388E0" w14:textId="77777777" w:rsidR="00E83ADB" w:rsidRDefault="00E83ADB" w:rsidP="00D54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F0A92" w14:textId="643B225D" w:rsidR="00082EB1" w:rsidRPr="00D542ED" w:rsidRDefault="00082EB1" w:rsidP="001D3ADA">
    <w:pPr>
      <w:pStyle w:val="Header"/>
      <w:ind w:firstLine="540"/>
      <w:rPr>
        <w:lang w:val="en-US"/>
      </w:rPr>
    </w:pPr>
    <w:r>
      <w:rPr>
        <w:lang w:val="en-US"/>
      </w:rPr>
      <w:t xml:space="preserve">                                                                                                                                                                 </w:t>
    </w:r>
    <w:r w:rsidR="001D3ADA">
      <w:rPr>
        <w:noProof/>
        <w:lang w:val="en-US"/>
      </w:rPr>
      <w:drawing>
        <wp:inline distT="0" distB="0" distL="0" distR="0" wp14:anchorId="4BA24664" wp14:editId="1D5B4E2D">
          <wp:extent cx="962025" cy="95377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mc.png"/>
                  <pic:cNvPicPr/>
                </pic:nvPicPr>
                <pic:blipFill>
                  <a:blip r:embed="rId1">
                    <a:extLst>
                      <a:ext uri="{28A0092B-C50C-407E-A947-70E740481C1C}">
                        <a14:useLocalDpi xmlns:a14="http://schemas.microsoft.com/office/drawing/2010/main" val="0"/>
                      </a:ext>
                    </a:extLst>
                  </a:blip>
                  <a:stretch>
                    <a:fillRect/>
                  </a:stretch>
                </pic:blipFill>
                <pic:spPr>
                  <a:xfrm>
                    <a:off x="0" y="0"/>
                    <a:ext cx="966919" cy="958622"/>
                  </a:xfrm>
                  <a:prstGeom prst="rect">
                    <a:avLst/>
                  </a:prstGeom>
                </pic:spPr>
              </pic:pic>
            </a:graphicData>
          </a:graphic>
        </wp:inline>
      </w:drawing>
    </w:r>
  </w:p>
  <w:p w14:paraId="7F05450C" w14:textId="77777777" w:rsidR="00082EB1" w:rsidRDefault="00082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3BA8"/>
    <w:multiLevelType w:val="hybridMultilevel"/>
    <w:tmpl w:val="A8487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5F29A9"/>
    <w:multiLevelType w:val="hybridMultilevel"/>
    <w:tmpl w:val="E290581C"/>
    <w:lvl w:ilvl="0" w:tplc="BE10EB08">
      <w:start w:val="1"/>
      <w:numFmt w:val="decimal"/>
      <w:lvlText w:val="4.%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A04799"/>
    <w:multiLevelType w:val="hybridMultilevel"/>
    <w:tmpl w:val="1C0C4F64"/>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4A36E7E"/>
    <w:multiLevelType w:val="hybridMultilevel"/>
    <w:tmpl w:val="FE4097C6"/>
    <w:lvl w:ilvl="0" w:tplc="5596BC6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C644C"/>
    <w:multiLevelType w:val="multilevel"/>
    <w:tmpl w:val="14764806"/>
    <w:lvl w:ilvl="0">
      <w:start w:val="1"/>
      <w:numFmt w:val="decimal"/>
      <w:lvlText w:val="%1."/>
      <w:lvlJc w:val="left"/>
      <w:pPr>
        <w:ind w:left="1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D85FC8"/>
    <w:multiLevelType w:val="hybridMultilevel"/>
    <w:tmpl w:val="6E2A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02EA2"/>
    <w:multiLevelType w:val="hybridMultilevel"/>
    <w:tmpl w:val="0DEEB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1350E"/>
    <w:multiLevelType w:val="hybridMultilevel"/>
    <w:tmpl w:val="D0AC0D78"/>
    <w:lvl w:ilvl="0" w:tplc="E3D87116">
      <w:start w:val="1"/>
      <w:numFmt w:val="decimal"/>
      <w:lvlText w:val="%1."/>
      <w:lvlJc w:val="left"/>
      <w:pPr>
        <w:ind w:left="0" w:hanging="360"/>
      </w:pPr>
      <w:rPr>
        <w:strike w:val="0"/>
        <w:dstrike w:val="0"/>
        <w:u w:val="none"/>
        <w:effect w:val="none"/>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9" w15:restartNumberingAfterBreak="0">
    <w:nsid w:val="2680468B"/>
    <w:multiLevelType w:val="hybridMultilevel"/>
    <w:tmpl w:val="9AF4EE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B312D"/>
    <w:multiLevelType w:val="hybridMultilevel"/>
    <w:tmpl w:val="9CD06E6C"/>
    <w:lvl w:ilvl="0" w:tplc="04090001">
      <w:start w:val="1"/>
      <w:numFmt w:val="bullet"/>
      <w:lvlText w:val=""/>
      <w:lvlJc w:val="left"/>
      <w:pPr>
        <w:ind w:left="630" w:hanging="360"/>
      </w:pPr>
      <w:rPr>
        <w:rFonts w:ascii="Symbol" w:hAnsi="Symbol" w:hint="default"/>
      </w:rPr>
    </w:lvl>
    <w:lvl w:ilvl="1" w:tplc="04090003">
      <w:start w:val="1"/>
      <w:numFmt w:val="decimal"/>
      <w:lvlText w:val="%2."/>
      <w:lvlJc w:val="left"/>
      <w:pPr>
        <w:tabs>
          <w:tab w:val="num" w:pos="1350"/>
        </w:tabs>
        <w:ind w:left="1350" w:hanging="360"/>
      </w:pPr>
      <w:rPr>
        <w:rFonts w:cs="Times New Roman"/>
      </w:rPr>
    </w:lvl>
    <w:lvl w:ilvl="2" w:tplc="04090005">
      <w:start w:val="1"/>
      <w:numFmt w:val="decimal"/>
      <w:lvlText w:val="%3."/>
      <w:lvlJc w:val="left"/>
      <w:pPr>
        <w:tabs>
          <w:tab w:val="num" w:pos="2070"/>
        </w:tabs>
        <w:ind w:left="2070" w:hanging="360"/>
      </w:pPr>
      <w:rPr>
        <w:rFonts w:cs="Times New Roman"/>
      </w:rPr>
    </w:lvl>
    <w:lvl w:ilvl="3" w:tplc="04090001">
      <w:start w:val="1"/>
      <w:numFmt w:val="decimal"/>
      <w:lvlText w:val="%4."/>
      <w:lvlJc w:val="left"/>
      <w:pPr>
        <w:tabs>
          <w:tab w:val="num" w:pos="2790"/>
        </w:tabs>
        <w:ind w:left="2790" w:hanging="360"/>
      </w:pPr>
      <w:rPr>
        <w:rFonts w:cs="Times New Roman"/>
      </w:rPr>
    </w:lvl>
    <w:lvl w:ilvl="4" w:tplc="04090003">
      <w:start w:val="1"/>
      <w:numFmt w:val="decimal"/>
      <w:lvlText w:val="%5."/>
      <w:lvlJc w:val="left"/>
      <w:pPr>
        <w:tabs>
          <w:tab w:val="num" w:pos="3510"/>
        </w:tabs>
        <w:ind w:left="3510" w:hanging="360"/>
      </w:pPr>
      <w:rPr>
        <w:rFonts w:cs="Times New Roman"/>
      </w:rPr>
    </w:lvl>
    <w:lvl w:ilvl="5" w:tplc="04090005">
      <w:start w:val="1"/>
      <w:numFmt w:val="decimal"/>
      <w:lvlText w:val="%6."/>
      <w:lvlJc w:val="left"/>
      <w:pPr>
        <w:tabs>
          <w:tab w:val="num" w:pos="4230"/>
        </w:tabs>
        <w:ind w:left="4230" w:hanging="360"/>
      </w:pPr>
      <w:rPr>
        <w:rFonts w:cs="Times New Roman"/>
      </w:rPr>
    </w:lvl>
    <w:lvl w:ilvl="6" w:tplc="04090001">
      <w:start w:val="1"/>
      <w:numFmt w:val="decimal"/>
      <w:lvlText w:val="%7."/>
      <w:lvlJc w:val="left"/>
      <w:pPr>
        <w:tabs>
          <w:tab w:val="num" w:pos="4950"/>
        </w:tabs>
        <w:ind w:left="4950" w:hanging="360"/>
      </w:pPr>
      <w:rPr>
        <w:rFonts w:cs="Times New Roman"/>
      </w:rPr>
    </w:lvl>
    <w:lvl w:ilvl="7" w:tplc="04090003">
      <w:start w:val="1"/>
      <w:numFmt w:val="decimal"/>
      <w:lvlText w:val="%8."/>
      <w:lvlJc w:val="left"/>
      <w:pPr>
        <w:tabs>
          <w:tab w:val="num" w:pos="5670"/>
        </w:tabs>
        <w:ind w:left="5670" w:hanging="360"/>
      </w:pPr>
      <w:rPr>
        <w:rFonts w:cs="Times New Roman"/>
      </w:rPr>
    </w:lvl>
    <w:lvl w:ilvl="8" w:tplc="04090005">
      <w:start w:val="1"/>
      <w:numFmt w:val="decimal"/>
      <w:lvlText w:val="%9."/>
      <w:lvlJc w:val="left"/>
      <w:pPr>
        <w:tabs>
          <w:tab w:val="num" w:pos="6390"/>
        </w:tabs>
        <w:ind w:left="6390" w:hanging="360"/>
      </w:pPr>
      <w:rPr>
        <w:rFonts w:cs="Times New Roman"/>
      </w:rPr>
    </w:lvl>
  </w:abstractNum>
  <w:abstractNum w:abstractNumId="11" w15:restartNumberingAfterBreak="0">
    <w:nsid w:val="2CBF672D"/>
    <w:multiLevelType w:val="hybridMultilevel"/>
    <w:tmpl w:val="DA581EF4"/>
    <w:lvl w:ilvl="0" w:tplc="B25626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2E3F5602"/>
    <w:multiLevelType w:val="multilevel"/>
    <w:tmpl w:val="AE683984"/>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E8E3ED4"/>
    <w:multiLevelType w:val="hybridMultilevel"/>
    <w:tmpl w:val="C774470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6249F"/>
    <w:multiLevelType w:val="hybridMultilevel"/>
    <w:tmpl w:val="B67AE494"/>
    <w:lvl w:ilvl="0" w:tplc="72023D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1E2EB3"/>
    <w:multiLevelType w:val="hybridMultilevel"/>
    <w:tmpl w:val="1CBC9D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8C2595"/>
    <w:multiLevelType w:val="hybridMultilevel"/>
    <w:tmpl w:val="07D02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A528A5"/>
    <w:multiLevelType w:val="hybridMultilevel"/>
    <w:tmpl w:val="1542CA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D3C5689"/>
    <w:multiLevelType w:val="hybridMultilevel"/>
    <w:tmpl w:val="13C4ADB8"/>
    <w:lvl w:ilvl="0" w:tplc="6778DA70">
      <w:start w:val="1"/>
      <w:numFmt w:val="decimal"/>
      <w:lvlText w:val="3.%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927EC8"/>
    <w:multiLevelType w:val="hybridMultilevel"/>
    <w:tmpl w:val="E39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D3C25"/>
    <w:multiLevelType w:val="hybridMultilevel"/>
    <w:tmpl w:val="2AB6FA3A"/>
    <w:lvl w:ilvl="0" w:tplc="6418644E">
      <w:numFmt w:val="bullet"/>
      <w:lvlText w:val=""/>
      <w:lvlJc w:val="left"/>
      <w:pPr>
        <w:tabs>
          <w:tab w:val="num" w:pos="360"/>
        </w:tabs>
        <w:ind w:left="360" w:hanging="360"/>
      </w:pPr>
      <w:rPr>
        <w:rFonts w:ascii="Symbol" w:hAnsi="Symbol" w:cs="Times" w:hint="default"/>
        <w:sz w:val="1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F67105"/>
    <w:multiLevelType w:val="hybridMultilevel"/>
    <w:tmpl w:val="E56031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6781E"/>
    <w:multiLevelType w:val="multilevel"/>
    <w:tmpl w:val="AF54A8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BC6F9F"/>
    <w:multiLevelType w:val="hybridMultilevel"/>
    <w:tmpl w:val="87D6B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237B73"/>
    <w:multiLevelType w:val="hybridMultilevel"/>
    <w:tmpl w:val="1654E3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51149"/>
    <w:multiLevelType w:val="hybridMultilevel"/>
    <w:tmpl w:val="55E4A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94D7A"/>
    <w:multiLevelType w:val="hybridMultilevel"/>
    <w:tmpl w:val="7A00B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C5BAC"/>
    <w:multiLevelType w:val="hybridMultilevel"/>
    <w:tmpl w:val="9CB8E2CA"/>
    <w:lvl w:ilvl="0" w:tplc="68226B7A">
      <w:start w:val="30"/>
      <w:numFmt w:val="bullet"/>
      <w:lvlText w:val="-"/>
      <w:lvlJc w:val="left"/>
      <w:pPr>
        <w:ind w:left="360" w:hanging="360"/>
      </w:pPr>
      <w:rPr>
        <w:rFonts w:ascii="Sylfaen" w:eastAsia="Times New Roman" w:hAnsi="Sylfaen"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3721AE"/>
    <w:multiLevelType w:val="hybridMultilevel"/>
    <w:tmpl w:val="948A10AE"/>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5A4832AD"/>
    <w:multiLevelType w:val="hybridMultilevel"/>
    <w:tmpl w:val="9812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165329"/>
    <w:multiLevelType w:val="hybridMultilevel"/>
    <w:tmpl w:val="1E84F4D2"/>
    <w:lvl w:ilvl="0" w:tplc="FF086046">
      <w:start w:val="1"/>
      <w:numFmt w:val="decimal"/>
      <w:lvlText w:val="4.%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D41A9F"/>
    <w:multiLevelType w:val="hybridMultilevel"/>
    <w:tmpl w:val="14D201F0"/>
    <w:lvl w:ilvl="0" w:tplc="E15C43E4">
      <w:numFmt w:val="bullet"/>
      <w:lvlText w:val="-"/>
      <w:lvlJc w:val="left"/>
      <w:pPr>
        <w:ind w:left="720" w:hanging="360"/>
      </w:pPr>
      <w:rPr>
        <w:rFonts w:ascii="Swis721 Lt BT" w:eastAsia="Calibri" w:hAnsi="Swis721 Lt B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D40FCC"/>
    <w:multiLevelType w:val="hybridMultilevel"/>
    <w:tmpl w:val="7600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E629D"/>
    <w:multiLevelType w:val="hybridMultilevel"/>
    <w:tmpl w:val="F036EFD8"/>
    <w:lvl w:ilvl="0" w:tplc="4F62D8C0">
      <w:start w:val="1"/>
      <w:numFmt w:val="decimal"/>
      <w:lvlText w:val="3.%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48D2541"/>
    <w:multiLevelType w:val="hybridMultilevel"/>
    <w:tmpl w:val="E72662D6"/>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7820484D"/>
    <w:multiLevelType w:val="hybridMultilevel"/>
    <w:tmpl w:val="FC060FCC"/>
    <w:lvl w:ilvl="0" w:tplc="3CB0BAE8">
      <w:start w:val="1"/>
      <w:numFmt w:val="decimal"/>
      <w:lvlText w:val="2.%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C86215"/>
    <w:multiLevelType w:val="hybridMultilevel"/>
    <w:tmpl w:val="810A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170E16"/>
    <w:multiLevelType w:val="hybridMultilevel"/>
    <w:tmpl w:val="82543444"/>
    <w:lvl w:ilvl="0" w:tplc="D432166C">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E1A52"/>
    <w:multiLevelType w:val="hybridMultilevel"/>
    <w:tmpl w:val="D15074B2"/>
    <w:lvl w:ilvl="0" w:tplc="ED241034">
      <w:start w:val="1"/>
      <w:numFmt w:val="decimal"/>
      <w:lvlText w:val="2.%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F52764"/>
    <w:multiLevelType w:val="multilevel"/>
    <w:tmpl w:val="BB1E015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6"/>
  </w:num>
  <w:num w:numId="3">
    <w:abstractNumId w:val="21"/>
  </w:num>
  <w:num w:numId="4">
    <w:abstractNumId w:val="9"/>
  </w:num>
  <w:num w:numId="5">
    <w:abstractNumId w:val="13"/>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3"/>
  </w:num>
  <w:num w:numId="9">
    <w:abstractNumId w:val="37"/>
  </w:num>
  <w:num w:numId="10">
    <w:abstractNumId w:val="10"/>
  </w:num>
  <w:num w:numId="11">
    <w:abstractNumId w:val="29"/>
  </w:num>
  <w:num w:numId="12">
    <w:abstractNumId w:val="38"/>
  </w:num>
  <w:num w:numId="13">
    <w:abstractNumId w:val="19"/>
  </w:num>
  <w:num w:numId="14">
    <w:abstractNumId w:val="31"/>
  </w:num>
  <w:num w:numId="15">
    <w:abstractNumId w:val="39"/>
  </w:num>
  <w:num w:numId="16">
    <w:abstractNumId w:val="34"/>
  </w:num>
  <w:num w:numId="17">
    <w:abstractNumId w:val="1"/>
  </w:num>
  <w:num w:numId="18">
    <w:abstractNumId w:val="3"/>
  </w:num>
  <w:num w:numId="19">
    <w:abstractNumId w:val="36"/>
  </w:num>
  <w:num w:numId="20">
    <w:abstractNumId w:val="18"/>
  </w:num>
  <w:num w:numId="21">
    <w:abstractNumId w:val="30"/>
  </w:num>
  <w:num w:numId="22">
    <w:abstractNumId w:val="12"/>
  </w:num>
  <w:num w:numId="23">
    <w:abstractNumId w:val="11"/>
  </w:num>
  <w:num w:numId="24">
    <w:abstractNumId w:val="40"/>
  </w:num>
  <w:num w:numId="25">
    <w:abstractNumId w:val="28"/>
  </w:num>
  <w:num w:numId="26">
    <w:abstractNumId w:val="35"/>
  </w:num>
  <w:num w:numId="27">
    <w:abstractNumId w:val="2"/>
  </w:num>
  <w:num w:numId="28">
    <w:abstractNumId w:val="24"/>
  </w:num>
  <w:num w:numId="29">
    <w:abstractNumId w:val="27"/>
  </w:num>
  <w:num w:numId="30">
    <w:abstractNumId w:val="22"/>
  </w:num>
  <w:num w:numId="31">
    <w:abstractNumId w:val="5"/>
  </w:num>
  <w:num w:numId="32">
    <w:abstractNumId w:val="0"/>
  </w:num>
  <w:num w:numId="33">
    <w:abstractNumId w:val="16"/>
  </w:num>
  <w:num w:numId="34">
    <w:abstractNumId w:val="33"/>
  </w:num>
  <w:num w:numId="35">
    <w:abstractNumId w:val="20"/>
  </w:num>
  <w:num w:numId="36">
    <w:abstractNumId w:val="4"/>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32"/>
  </w:num>
  <w:num w:numId="41">
    <w:abstractNumId w:val="14"/>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30"/>
    <w:rsid w:val="00000AF1"/>
    <w:rsid w:val="000019F1"/>
    <w:rsid w:val="00012516"/>
    <w:rsid w:val="0001363A"/>
    <w:rsid w:val="00013DFD"/>
    <w:rsid w:val="00013E6D"/>
    <w:rsid w:val="00014E84"/>
    <w:rsid w:val="00016709"/>
    <w:rsid w:val="00020A38"/>
    <w:rsid w:val="00022504"/>
    <w:rsid w:val="00024918"/>
    <w:rsid w:val="00024AC5"/>
    <w:rsid w:val="00025911"/>
    <w:rsid w:val="0003042B"/>
    <w:rsid w:val="00036F24"/>
    <w:rsid w:val="00037AFC"/>
    <w:rsid w:val="00037F7B"/>
    <w:rsid w:val="00041499"/>
    <w:rsid w:val="00041BFF"/>
    <w:rsid w:val="00042B92"/>
    <w:rsid w:val="00043838"/>
    <w:rsid w:val="00044463"/>
    <w:rsid w:val="00044727"/>
    <w:rsid w:val="000457D6"/>
    <w:rsid w:val="00047751"/>
    <w:rsid w:val="000514DC"/>
    <w:rsid w:val="000519ED"/>
    <w:rsid w:val="0005362A"/>
    <w:rsid w:val="00053D59"/>
    <w:rsid w:val="00061122"/>
    <w:rsid w:val="00061177"/>
    <w:rsid w:val="0006177E"/>
    <w:rsid w:val="00064F70"/>
    <w:rsid w:val="000742F5"/>
    <w:rsid w:val="00075082"/>
    <w:rsid w:val="000815A0"/>
    <w:rsid w:val="00082EB1"/>
    <w:rsid w:val="000830FC"/>
    <w:rsid w:val="000870A3"/>
    <w:rsid w:val="00087FA5"/>
    <w:rsid w:val="00091801"/>
    <w:rsid w:val="0009223D"/>
    <w:rsid w:val="00095199"/>
    <w:rsid w:val="000961CE"/>
    <w:rsid w:val="00096349"/>
    <w:rsid w:val="000A1F03"/>
    <w:rsid w:val="000A3C01"/>
    <w:rsid w:val="000A4AD6"/>
    <w:rsid w:val="000A6C8F"/>
    <w:rsid w:val="000B108C"/>
    <w:rsid w:val="000B1D2E"/>
    <w:rsid w:val="000B337B"/>
    <w:rsid w:val="000B3D78"/>
    <w:rsid w:val="000B5990"/>
    <w:rsid w:val="000B66F4"/>
    <w:rsid w:val="000B7214"/>
    <w:rsid w:val="000C0C30"/>
    <w:rsid w:val="000C2924"/>
    <w:rsid w:val="000C3699"/>
    <w:rsid w:val="000C3E13"/>
    <w:rsid w:val="000C596F"/>
    <w:rsid w:val="000C6020"/>
    <w:rsid w:val="000C6405"/>
    <w:rsid w:val="000C7649"/>
    <w:rsid w:val="000D1072"/>
    <w:rsid w:val="000D3A66"/>
    <w:rsid w:val="000D6990"/>
    <w:rsid w:val="000D6E7D"/>
    <w:rsid w:val="000D7A0F"/>
    <w:rsid w:val="000E1364"/>
    <w:rsid w:val="000E72D7"/>
    <w:rsid w:val="000E7E3E"/>
    <w:rsid w:val="000F3511"/>
    <w:rsid w:val="000F3BDC"/>
    <w:rsid w:val="000F3EEE"/>
    <w:rsid w:val="000F7DC7"/>
    <w:rsid w:val="0010005E"/>
    <w:rsid w:val="0010092C"/>
    <w:rsid w:val="0010095B"/>
    <w:rsid w:val="00100BDB"/>
    <w:rsid w:val="00103F8E"/>
    <w:rsid w:val="00105A5E"/>
    <w:rsid w:val="0010612B"/>
    <w:rsid w:val="00110089"/>
    <w:rsid w:val="00111C58"/>
    <w:rsid w:val="00113395"/>
    <w:rsid w:val="00114BB1"/>
    <w:rsid w:val="00115B68"/>
    <w:rsid w:val="00115B6A"/>
    <w:rsid w:val="00120774"/>
    <w:rsid w:val="001213A5"/>
    <w:rsid w:val="001260B5"/>
    <w:rsid w:val="001268A7"/>
    <w:rsid w:val="00133CBD"/>
    <w:rsid w:val="00134A04"/>
    <w:rsid w:val="00135706"/>
    <w:rsid w:val="00135E36"/>
    <w:rsid w:val="00141414"/>
    <w:rsid w:val="00141518"/>
    <w:rsid w:val="001426F6"/>
    <w:rsid w:val="001432C2"/>
    <w:rsid w:val="00143687"/>
    <w:rsid w:val="001450DD"/>
    <w:rsid w:val="001479E9"/>
    <w:rsid w:val="00150F40"/>
    <w:rsid w:val="00153756"/>
    <w:rsid w:val="00153BCF"/>
    <w:rsid w:val="001560AD"/>
    <w:rsid w:val="00157CBA"/>
    <w:rsid w:val="00160E27"/>
    <w:rsid w:val="00163EEC"/>
    <w:rsid w:val="001648EC"/>
    <w:rsid w:val="001676FA"/>
    <w:rsid w:val="001677AA"/>
    <w:rsid w:val="00170FC2"/>
    <w:rsid w:val="00171E91"/>
    <w:rsid w:val="00173939"/>
    <w:rsid w:val="00174F02"/>
    <w:rsid w:val="00175B11"/>
    <w:rsid w:val="00175C83"/>
    <w:rsid w:val="00182208"/>
    <w:rsid w:val="00185297"/>
    <w:rsid w:val="00190FAF"/>
    <w:rsid w:val="0019464F"/>
    <w:rsid w:val="00194BA5"/>
    <w:rsid w:val="001959FF"/>
    <w:rsid w:val="001966E7"/>
    <w:rsid w:val="001A1A64"/>
    <w:rsid w:val="001A24D0"/>
    <w:rsid w:val="001A2EC5"/>
    <w:rsid w:val="001A5A16"/>
    <w:rsid w:val="001A6E32"/>
    <w:rsid w:val="001B1620"/>
    <w:rsid w:val="001B1715"/>
    <w:rsid w:val="001B187E"/>
    <w:rsid w:val="001B2AB1"/>
    <w:rsid w:val="001B320F"/>
    <w:rsid w:val="001B7B6E"/>
    <w:rsid w:val="001C05FE"/>
    <w:rsid w:val="001C12C9"/>
    <w:rsid w:val="001C1FD6"/>
    <w:rsid w:val="001C24B0"/>
    <w:rsid w:val="001C261E"/>
    <w:rsid w:val="001C432A"/>
    <w:rsid w:val="001C44D6"/>
    <w:rsid w:val="001C4B47"/>
    <w:rsid w:val="001C55A9"/>
    <w:rsid w:val="001C5845"/>
    <w:rsid w:val="001D101A"/>
    <w:rsid w:val="001D1AF7"/>
    <w:rsid w:val="001D202E"/>
    <w:rsid w:val="001D29B2"/>
    <w:rsid w:val="001D3ADA"/>
    <w:rsid w:val="001D569D"/>
    <w:rsid w:val="001D75B5"/>
    <w:rsid w:val="001E162F"/>
    <w:rsid w:val="001E301C"/>
    <w:rsid w:val="001E32F4"/>
    <w:rsid w:val="001E39A6"/>
    <w:rsid w:val="001E4B96"/>
    <w:rsid w:val="001E569B"/>
    <w:rsid w:val="001F0494"/>
    <w:rsid w:val="001F15B9"/>
    <w:rsid w:val="001F31AD"/>
    <w:rsid w:val="001F5727"/>
    <w:rsid w:val="001F6320"/>
    <w:rsid w:val="00200042"/>
    <w:rsid w:val="00201544"/>
    <w:rsid w:val="00201F62"/>
    <w:rsid w:val="002029FB"/>
    <w:rsid w:val="00203926"/>
    <w:rsid w:val="00203AAB"/>
    <w:rsid w:val="00204D4D"/>
    <w:rsid w:val="002060FE"/>
    <w:rsid w:val="00207B39"/>
    <w:rsid w:val="00207FDB"/>
    <w:rsid w:val="00211F4F"/>
    <w:rsid w:val="002124F7"/>
    <w:rsid w:val="00216DEE"/>
    <w:rsid w:val="00221513"/>
    <w:rsid w:val="00223779"/>
    <w:rsid w:val="00223DB3"/>
    <w:rsid w:val="00224580"/>
    <w:rsid w:val="00225DFA"/>
    <w:rsid w:val="00226FBC"/>
    <w:rsid w:val="0022757D"/>
    <w:rsid w:val="002276EF"/>
    <w:rsid w:val="00227AE2"/>
    <w:rsid w:val="00231CF6"/>
    <w:rsid w:val="0023278D"/>
    <w:rsid w:val="00232E47"/>
    <w:rsid w:val="00233E69"/>
    <w:rsid w:val="002340FD"/>
    <w:rsid w:val="00234AE4"/>
    <w:rsid w:val="00237324"/>
    <w:rsid w:val="0024125F"/>
    <w:rsid w:val="00241685"/>
    <w:rsid w:val="0024593F"/>
    <w:rsid w:val="00245FB0"/>
    <w:rsid w:val="002476BF"/>
    <w:rsid w:val="00250B4B"/>
    <w:rsid w:val="00252A8E"/>
    <w:rsid w:val="0025486C"/>
    <w:rsid w:val="002600B2"/>
    <w:rsid w:val="00262C27"/>
    <w:rsid w:val="0026566F"/>
    <w:rsid w:val="00266D41"/>
    <w:rsid w:val="00271120"/>
    <w:rsid w:val="00271ADD"/>
    <w:rsid w:val="00272290"/>
    <w:rsid w:val="002741AD"/>
    <w:rsid w:val="00275823"/>
    <w:rsid w:val="00277758"/>
    <w:rsid w:val="00280374"/>
    <w:rsid w:val="002816B0"/>
    <w:rsid w:val="00283710"/>
    <w:rsid w:val="00283FBB"/>
    <w:rsid w:val="0029123C"/>
    <w:rsid w:val="0029284E"/>
    <w:rsid w:val="00292AF9"/>
    <w:rsid w:val="00293B5D"/>
    <w:rsid w:val="0029698C"/>
    <w:rsid w:val="002A0963"/>
    <w:rsid w:val="002A7D91"/>
    <w:rsid w:val="002B24F9"/>
    <w:rsid w:val="002B450C"/>
    <w:rsid w:val="002B56E2"/>
    <w:rsid w:val="002B57F7"/>
    <w:rsid w:val="002B6ECC"/>
    <w:rsid w:val="002B79F9"/>
    <w:rsid w:val="002B7AE9"/>
    <w:rsid w:val="002C0EAC"/>
    <w:rsid w:val="002C13B7"/>
    <w:rsid w:val="002C13F5"/>
    <w:rsid w:val="002C4FDF"/>
    <w:rsid w:val="002D0B38"/>
    <w:rsid w:val="002D3A63"/>
    <w:rsid w:val="002D7977"/>
    <w:rsid w:val="002E462E"/>
    <w:rsid w:val="002E509E"/>
    <w:rsid w:val="002F0DB2"/>
    <w:rsid w:val="002F17F4"/>
    <w:rsid w:val="002F2006"/>
    <w:rsid w:val="002F34ED"/>
    <w:rsid w:val="002F384C"/>
    <w:rsid w:val="002F3964"/>
    <w:rsid w:val="002F40D9"/>
    <w:rsid w:val="002F70F3"/>
    <w:rsid w:val="002F7E4D"/>
    <w:rsid w:val="003024D3"/>
    <w:rsid w:val="00302637"/>
    <w:rsid w:val="00303382"/>
    <w:rsid w:val="003036AD"/>
    <w:rsid w:val="00303C3D"/>
    <w:rsid w:val="00304F4A"/>
    <w:rsid w:val="003106AB"/>
    <w:rsid w:val="003112BE"/>
    <w:rsid w:val="003118F2"/>
    <w:rsid w:val="0031193F"/>
    <w:rsid w:val="003119F0"/>
    <w:rsid w:val="00315014"/>
    <w:rsid w:val="0031504C"/>
    <w:rsid w:val="003168BD"/>
    <w:rsid w:val="00320D68"/>
    <w:rsid w:val="003242C9"/>
    <w:rsid w:val="00326CEA"/>
    <w:rsid w:val="0033289C"/>
    <w:rsid w:val="00334420"/>
    <w:rsid w:val="003443DE"/>
    <w:rsid w:val="003449BC"/>
    <w:rsid w:val="0034585B"/>
    <w:rsid w:val="00346572"/>
    <w:rsid w:val="00347D34"/>
    <w:rsid w:val="00350481"/>
    <w:rsid w:val="00350FDC"/>
    <w:rsid w:val="00353502"/>
    <w:rsid w:val="00353819"/>
    <w:rsid w:val="00355DDE"/>
    <w:rsid w:val="00362B6E"/>
    <w:rsid w:val="003677C7"/>
    <w:rsid w:val="00367C5B"/>
    <w:rsid w:val="00367C6E"/>
    <w:rsid w:val="00372F1E"/>
    <w:rsid w:val="00374480"/>
    <w:rsid w:val="003744A4"/>
    <w:rsid w:val="0037512E"/>
    <w:rsid w:val="003778F2"/>
    <w:rsid w:val="00380137"/>
    <w:rsid w:val="00381C57"/>
    <w:rsid w:val="003830D2"/>
    <w:rsid w:val="00383342"/>
    <w:rsid w:val="00385C42"/>
    <w:rsid w:val="003864AC"/>
    <w:rsid w:val="00386C3B"/>
    <w:rsid w:val="00387199"/>
    <w:rsid w:val="00387AE2"/>
    <w:rsid w:val="00391E86"/>
    <w:rsid w:val="003929EC"/>
    <w:rsid w:val="00393897"/>
    <w:rsid w:val="00394144"/>
    <w:rsid w:val="003A021E"/>
    <w:rsid w:val="003A0D3A"/>
    <w:rsid w:val="003A2874"/>
    <w:rsid w:val="003A5FCB"/>
    <w:rsid w:val="003A669B"/>
    <w:rsid w:val="003A6AC6"/>
    <w:rsid w:val="003B00B8"/>
    <w:rsid w:val="003B0B33"/>
    <w:rsid w:val="003B0D8B"/>
    <w:rsid w:val="003B114E"/>
    <w:rsid w:val="003B24E4"/>
    <w:rsid w:val="003B44CB"/>
    <w:rsid w:val="003B4FB2"/>
    <w:rsid w:val="003B693E"/>
    <w:rsid w:val="003C47F8"/>
    <w:rsid w:val="003C4DCD"/>
    <w:rsid w:val="003D27DB"/>
    <w:rsid w:val="003D29E2"/>
    <w:rsid w:val="003D3C54"/>
    <w:rsid w:val="003D41AE"/>
    <w:rsid w:val="003D576B"/>
    <w:rsid w:val="003E018D"/>
    <w:rsid w:val="003E0A6E"/>
    <w:rsid w:val="003E2BB6"/>
    <w:rsid w:val="003E3493"/>
    <w:rsid w:val="003E3AE3"/>
    <w:rsid w:val="003E4BAD"/>
    <w:rsid w:val="003E4DC8"/>
    <w:rsid w:val="003E65D5"/>
    <w:rsid w:val="003E7B85"/>
    <w:rsid w:val="003E7E08"/>
    <w:rsid w:val="003F2046"/>
    <w:rsid w:val="003F2A85"/>
    <w:rsid w:val="003F67B6"/>
    <w:rsid w:val="003F7E17"/>
    <w:rsid w:val="00400B9D"/>
    <w:rsid w:val="004022B8"/>
    <w:rsid w:val="00402349"/>
    <w:rsid w:val="00407FB5"/>
    <w:rsid w:val="004100D1"/>
    <w:rsid w:val="00410359"/>
    <w:rsid w:val="004106E0"/>
    <w:rsid w:val="004109FF"/>
    <w:rsid w:val="00410CFC"/>
    <w:rsid w:val="0041647F"/>
    <w:rsid w:val="00417AC9"/>
    <w:rsid w:val="00420726"/>
    <w:rsid w:val="00421422"/>
    <w:rsid w:val="00422248"/>
    <w:rsid w:val="00423554"/>
    <w:rsid w:val="00423DFE"/>
    <w:rsid w:val="00423F63"/>
    <w:rsid w:val="004243D4"/>
    <w:rsid w:val="00424BD9"/>
    <w:rsid w:val="004254DC"/>
    <w:rsid w:val="00425FBF"/>
    <w:rsid w:val="004267CA"/>
    <w:rsid w:val="004267EC"/>
    <w:rsid w:val="004268D8"/>
    <w:rsid w:val="00427449"/>
    <w:rsid w:val="00427508"/>
    <w:rsid w:val="004279B2"/>
    <w:rsid w:val="00427B15"/>
    <w:rsid w:val="00432A3D"/>
    <w:rsid w:val="00433469"/>
    <w:rsid w:val="00433E23"/>
    <w:rsid w:val="00434005"/>
    <w:rsid w:val="004345A2"/>
    <w:rsid w:val="00434D7A"/>
    <w:rsid w:val="00434DC3"/>
    <w:rsid w:val="004375D5"/>
    <w:rsid w:val="00443273"/>
    <w:rsid w:val="00447DF0"/>
    <w:rsid w:val="004509F6"/>
    <w:rsid w:val="0045266C"/>
    <w:rsid w:val="004546BF"/>
    <w:rsid w:val="00455D75"/>
    <w:rsid w:val="00461166"/>
    <w:rsid w:val="004615F7"/>
    <w:rsid w:val="00464A38"/>
    <w:rsid w:val="00465A8A"/>
    <w:rsid w:val="00465DE8"/>
    <w:rsid w:val="004661E0"/>
    <w:rsid w:val="00470209"/>
    <w:rsid w:val="00471BA4"/>
    <w:rsid w:val="00472D77"/>
    <w:rsid w:val="00473116"/>
    <w:rsid w:val="0047379F"/>
    <w:rsid w:val="00473D75"/>
    <w:rsid w:val="00475E55"/>
    <w:rsid w:val="004767A5"/>
    <w:rsid w:val="00480EA6"/>
    <w:rsid w:val="00481532"/>
    <w:rsid w:val="00481D5F"/>
    <w:rsid w:val="00487A93"/>
    <w:rsid w:val="00490515"/>
    <w:rsid w:val="00491C5C"/>
    <w:rsid w:val="00492277"/>
    <w:rsid w:val="00494A21"/>
    <w:rsid w:val="00495650"/>
    <w:rsid w:val="0049695C"/>
    <w:rsid w:val="004A0D21"/>
    <w:rsid w:val="004A2376"/>
    <w:rsid w:val="004A3FF9"/>
    <w:rsid w:val="004A408B"/>
    <w:rsid w:val="004A43A7"/>
    <w:rsid w:val="004A4B6E"/>
    <w:rsid w:val="004A5AB2"/>
    <w:rsid w:val="004A679B"/>
    <w:rsid w:val="004B1906"/>
    <w:rsid w:val="004B2447"/>
    <w:rsid w:val="004B3948"/>
    <w:rsid w:val="004B3AE8"/>
    <w:rsid w:val="004B3E0E"/>
    <w:rsid w:val="004C1C83"/>
    <w:rsid w:val="004C1E7B"/>
    <w:rsid w:val="004C27F5"/>
    <w:rsid w:val="004C2A45"/>
    <w:rsid w:val="004C7AD3"/>
    <w:rsid w:val="004D2C6F"/>
    <w:rsid w:val="004D624F"/>
    <w:rsid w:val="004D7280"/>
    <w:rsid w:val="004E0777"/>
    <w:rsid w:val="004E13FD"/>
    <w:rsid w:val="004E1F7E"/>
    <w:rsid w:val="004E311D"/>
    <w:rsid w:val="004E57F9"/>
    <w:rsid w:val="004F1CC1"/>
    <w:rsid w:val="004F41B8"/>
    <w:rsid w:val="004F63D4"/>
    <w:rsid w:val="004F7ECD"/>
    <w:rsid w:val="005030F8"/>
    <w:rsid w:val="00504108"/>
    <w:rsid w:val="005043F3"/>
    <w:rsid w:val="005048FD"/>
    <w:rsid w:val="00510722"/>
    <w:rsid w:val="00512362"/>
    <w:rsid w:val="005139F8"/>
    <w:rsid w:val="00513A11"/>
    <w:rsid w:val="00513CF1"/>
    <w:rsid w:val="00514EAF"/>
    <w:rsid w:val="00515A78"/>
    <w:rsid w:val="005162CB"/>
    <w:rsid w:val="00517623"/>
    <w:rsid w:val="00520418"/>
    <w:rsid w:val="00521F27"/>
    <w:rsid w:val="00524A30"/>
    <w:rsid w:val="00525D4C"/>
    <w:rsid w:val="005269B6"/>
    <w:rsid w:val="00526B0D"/>
    <w:rsid w:val="005277F8"/>
    <w:rsid w:val="00532836"/>
    <w:rsid w:val="00533E5A"/>
    <w:rsid w:val="00534AE8"/>
    <w:rsid w:val="005374C6"/>
    <w:rsid w:val="00540A0B"/>
    <w:rsid w:val="005429C2"/>
    <w:rsid w:val="00544537"/>
    <w:rsid w:val="00553E32"/>
    <w:rsid w:val="00553ED2"/>
    <w:rsid w:val="00560AE8"/>
    <w:rsid w:val="00560F30"/>
    <w:rsid w:val="00565D96"/>
    <w:rsid w:val="00565F53"/>
    <w:rsid w:val="0056646D"/>
    <w:rsid w:val="005708EE"/>
    <w:rsid w:val="00575689"/>
    <w:rsid w:val="005767EB"/>
    <w:rsid w:val="00577028"/>
    <w:rsid w:val="00577047"/>
    <w:rsid w:val="00577F6D"/>
    <w:rsid w:val="00583104"/>
    <w:rsid w:val="00583379"/>
    <w:rsid w:val="00585CA6"/>
    <w:rsid w:val="005861B2"/>
    <w:rsid w:val="005878F2"/>
    <w:rsid w:val="005901E6"/>
    <w:rsid w:val="00592512"/>
    <w:rsid w:val="00593B36"/>
    <w:rsid w:val="00593DAD"/>
    <w:rsid w:val="00595A5F"/>
    <w:rsid w:val="00596846"/>
    <w:rsid w:val="00597413"/>
    <w:rsid w:val="005A00CA"/>
    <w:rsid w:val="005A0DB3"/>
    <w:rsid w:val="005A2727"/>
    <w:rsid w:val="005A29C1"/>
    <w:rsid w:val="005A60D6"/>
    <w:rsid w:val="005A6C37"/>
    <w:rsid w:val="005A7E92"/>
    <w:rsid w:val="005B084D"/>
    <w:rsid w:val="005B088A"/>
    <w:rsid w:val="005B0CB3"/>
    <w:rsid w:val="005B2CF7"/>
    <w:rsid w:val="005B3D93"/>
    <w:rsid w:val="005B432A"/>
    <w:rsid w:val="005B5016"/>
    <w:rsid w:val="005B6DED"/>
    <w:rsid w:val="005B7C20"/>
    <w:rsid w:val="005C04D6"/>
    <w:rsid w:val="005C18D4"/>
    <w:rsid w:val="005C18F3"/>
    <w:rsid w:val="005C5D1B"/>
    <w:rsid w:val="005C5E62"/>
    <w:rsid w:val="005C6AC4"/>
    <w:rsid w:val="005C766F"/>
    <w:rsid w:val="005D2523"/>
    <w:rsid w:val="005D72BD"/>
    <w:rsid w:val="005D7EB3"/>
    <w:rsid w:val="005E31DC"/>
    <w:rsid w:val="005E336B"/>
    <w:rsid w:val="005E34D0"/>
    <w:rsid w:val="005E7B7F"/>
    <w:rsid w:val="005F089A"/>
    <w:rsid w:val="005F4001"/>
    <w:rsid w:val="005F4870"/>
    <w:rsid w:val="00602C18"/>
    <w:rsid w:val="00606385"/>
    <w:rsid w:val="00607F56"/>
    <w:rsid w:val="006101DC"/>
    <w:rsid w:val="006108C8"/>
    <w:rsid w:val="00613400"/>
    <w:rsid w:val="00613805"/>
    <w:rsid w:val="00614E19"/>
    <w:rsid w:val="006157CB"/>
    <w:rsid w:val="00620831"/>
    <w:rsid w:val="00621C84"/>
    <w:rsid w:val="00621F09"/>
    <w:rsid w:val="00621F7F"/>
    <w:rsid w:val="006240DF"/>
    <w:rsid w:val="006277B1"/>
    <w:rsid w:val="00627B83"/>
    <w:rsid w:val="00627EC0"/>
    <w:rsid w:val="00630ADC"/>
    <w:rsid w:val="00631A97"/>
    <w:rsid w:val="00635B37"/>
    <w:rsid w:val="006406DE"/>
    <w:rsid w:val="00640D51"/>
    <w:rsid w:val="0064121E"/>
    <w:rsid w:val="006440F8"/>
    <w:rsid w:val="0064595B"/>
    <w:rsid w:val="00645A79"/>
    <w:rsid w:val="006460BE"/>
    <w:rsid w:val="006477C2"/>
    <w:rsid w:val="006520C2"/>
    <w:rsid w:val="0065291A"/>
    <w:rsid w:val="00652E67"/>
    <w:rsid w:val="00653B8A"/>
    <w:rsid w:val="00655E58"/>
    <w:rsid w:val="0065640B"/>
    <w:rsid w:val="00657519"/>
    <w:rsid w:val="006618DB"/>
    <w:rsid w:val="00663221"/>
    <w:rsid w:val="006633D1"/>
    <w:rsid w:val="0066349A"/>
    <w:rsid w:val="00667D9E"/>
    <w:rsid w:val="00671352"/>
    <w:rsid w:val="00673491"/>
    <w:rsid w:val="00673978"/>
    <w:rsid w:val="00674A7E"/>
    <w:rsid w:val="0068075C"/>
    <w:rsid w:val="00681342"/>
    <w:rsid w:val="00681487"/>
    <w:rsid w:val="00681E3E"/>
    <w:rsid w:val="006827BB"/>
    <w:rsid w:val="00683544"/>
    <w:rsid w:val="00684187"/>
    <w:rsid w:val="00684789"/>
    <w:rsid w:val="00684BF1"/>
    <w:rsid w:val="006859F3"/>
    <w:rsid w:val="00686068"/>
    <w:rsid w:val="006912CA"/>
    <w:rsid w:val="00697D3B"/>
    <w:rsid w:val="006A1415"/>
    <w:rsid w:val="006A53BA"/>
    <w:rsid w:val="006A5E1B"/>
    <w:rsid w:val="006A6112"/>
    <w:rsid w:val="006A6EDB"/>
    <w:rsid w:val="006B16CC"/>
    <w:rsid w:val="006B731F"/>
    <w:rsid w:val="006C4048"/>
    <w:rsid w:val="006C7359"/>
    <w:rsid w:val="006C7498"/>
    <w:rsid w:val="006C7AFA"/>
    <w:rsid w:val="006D0016"/>
    <w:rsid w:val="006D1D46"/>
    <w:rsid w:val="006D1F03"/>
    <w:rsid w:val="006D3715"/>
    <w:rsid w:val="006D388F"/>
    <w:rsid w:val="006D402E"/>
    <w:rsid w:val="006E2128"/>
    <w:rsid w:val="006E25D1"/>
    <w:rsid w:val="006E46F5"/>
    <w:rsid w:val="006F15EC"/>
    <w:rsid w:val="006F4902"/>
    <w:rsid w:val="006F6389"/>
    <w:rsid w:val="006F6E95"/>
    <w:rsid w:val="006F6FFC"/>
    <w:rsid w:val="006F7E99"/>
    <w:rsid w:val="00700F49"/>
    <w:rsid w:val="0070137D"/>
    <w:rsid w:val="00702AA3"/>
    <w:rsid w:val="00706860"/>
    <w:rsid w:val="007079A7"/>
    <w:rsid w:val="00712728"/>
    <w:rsid w:val="00713F37"/>
    <w:rsid w:val="00714BB2"/>
    <w:rsid w:val="00714F95"/>
    <w:rsid w:val="00715A37"/>
    <w:rsid w:val="00715D12"/>
    <w:rsid w:val="00715E38"/>
    <w:rsid w:val="00717C58"/>
    <w:rsid w:val="007224B0"/>
    <w:rsid w:val="00722EE8"/>
    <w:rsid w:val="00723190"/>
    <w:rsid w:val="00723E1E"/>
    <w:rsid w:val="00730216"/>
    <w:rsid w:val="00730F80"/>
    <w:rsid w:val="00731DD0"/>
    <w:rsid w:val="00732910"/>
    <w:rsid w:val="00732E6F"/>
    <w:rsid w:val="00733CB0"/>
    <w:rsid w:val="00733EBD"/>
    <w:rsid w:val="00736A9F"/>
    <w:rsid w:val="007372D1"/>
    <w:rsid w:val="0074044E"/>
    <w:rsid w:val="00740B7B"/>
    <w:rsid w:val="007417E6"/>
    <w:rsid w:val="0074418B"/>
    <w:rsid w:val="007464BA"/>
    <w:rsid w:val="00751241"/>
    <w:rsid w:val="00751356"/>
    <w:rsid w:val="00751360"/>
    <w:rsid w:val="00752A9B"/>
    <w:rsid w:val="007548CC"/>
    <w:rsid w:val="007601A5"/>
    <w:rsid w:val="007617AA"/>
    <w:rsid w:val="00761CFB"/>
    <w:rsid w:val="00762C3D"/>
    <w:rsid w:val="00764A63"/>
    <w:rsid w:val="00765717"/>
    <w:rsid w:val="0076589B"/>
    <w:rsid w:val="00765BDD"/>
    <w:rsid w:val="00766585"/>
    <w:rsid w:val="0076748F"/>
    <w:rsid w:val="00772E60"/>
    <w:rsid w:val="0077346D"/>
    <w:rsid w:val="00775E1B"/>
    <w:rsid w:val="0077671E"/>
    <w:rsid w:val="00777591"/>
    <w:rsid w:val="00780B0C"/>
    <w:rsid w:val="0078289C"/>
    <w:rsid w:val="00785D02"/>
    <w:rsid w:val="007861AE"/>
    <w:rsid w:val="0078630E"/>
    <w:rsid w:val="00786CA2"/>
    <w:rsid w:val="007910E7"/>
    <w:rsid w:val="007939F0"/>
    <w:rsid w:val="00794101"/>
    <w:rsid w:val="00794D71"/>
    <w:rsid w:val="007953B2"/>
    <w:rsid w:val="007A1CC2"/>
    <w:rsid w:val="007A21CA"/>
    <w:rsid w:val="007A4C6B"/>
    <w:rsid w:val="007A7133"/>
    <w:rsid w:val="007B15C4"/>
    <w:rsid w:val="007B1647"/>
    <w:rsid w:val="007B3320"/>
    <w:rsid w:val="007B3DAF"/>
    <w:rsid w:val="007B4AA2"/>
    <w:rsid w:val="007B4E1C"/>
    <w:rsid w:val="007C0FF2"/>
    <w:rsid w:val="007C33DE"/>
    <w:rsid w:val="007C54DA"/>
    <w:rsid w:val="007C77BC"/>
    <w:rsid w:val="007D34EE"/>
    <w:rsid w:val="007D4800"/>
    <w:rsid w:val="007D51DB"/>
    <w:rsid w:val="007D5BC7"/>
    <w:rsid w:val="007D72B3"/>
    <w:rsid w:val="007E1095"/>
    <w:rsid w:val="007E1BDF"/>
    <w:rsid w:val="007E1E30"/>
    <w:rsid w:val="007E36CC"/>
    <w:rsid w:val="007E6849"/>
    <w:rsid w:val="007E71AF"/>
    <w:rsid w:val="007E72C4"/>
    <w:rsid w:val="007E7D2D"/>
    <w:rsid w:val="007F2C23"/>
    <w:rsid w:val="007F4CD1"/>
    <w:rsid w:val="007F7AAB"/>
    <w:rsid w:val="0080510C"/>
    <w:rsid w:val="008079C5"/>
    <w:rsid w:val="00813891"/>
    <w:rsid w:val="00813A42"/>
    <w:rsid w:val="008148A2"/>
    <w:rsid w:val="0081553A"/>
    <w:rsid w:val="008241EC"/>
    <w:rsid w:val="00827443"/>
    <w:rsid w:val="0083145D"/>
    <w:rsid w:val="008358A3"/>
    <w:rsid w:val="0083662E"/>
    <w:rsid w:val="00836D68"/>
    <w:rsid w:val="008379B4"/>
    <w:rsid w:val="00847246"/>
    <w:rsid w:val="008473AC"/>
    <w:rsid w:val="0085141D"/>
    <w:rsid w:val="00852016"/>
    <w:rsid w:val="0085393A"/>
    <w:rsid w:val="00857938"/>
    <w:rsid w:val="00864B0A"/>
    <w:rsid w:val="00864C13"/>
    <w:rsid w:val="00864EDA"/>
    <w:rsid w:val="00864FFF"/>
    <w:rsid w:val="0086521F"/>
    <w:rsid w:val="008679A0"/>
    <w:rsid w:val="00872497"/>
    <w:rsid w:val="008725BD"/>
    <w:rsid w:val="0088484F"/>
    <w:rsid w:val="00884F0F"/>
    <w:rsid w:val="008859D8"/>
    <w:rsid w:val="00887AAC"/>
    <w:rsid w:val="008946DE"/>
    <w:rsid w:val="00895E58"/>
    <w:rsid w:val="0089776A"/>
    <w:rsid w:val="008A0F5A"/>
    <w:rsid w:val="008A1499"/>
    <w:rsid w:val="008A425F"/>
    <w:rsid w:val="008A49B9"/>
    <w:rsid w:val="008A4F89"/>
    <w:rsid w:val="008A55FD"/>
    <w:rsid w:val="008B517F"/>
    <w:rsid w:val="008C07CF"/>
    <w:rsid w:val="008C1682"/>
    <w:rsid w:val="008C19B0"/>
    <w:rsid w:val="008C4269"/>
    <w:rsid w:val="008C49E7"/>
    <w:rsid w:val="008C49F2"/>
    <w:rsid w:val="008C4EA8"/>
    <w:rsid w:val="008C7096"/>
    <w:rsid w:val="008C72EA"/>
    <w:rsid w:val="008D1262"/>
    <w:rsid w:val="008D20B4"/>
    <w:rsid w:val="008D2B1A"/>
    <w:rsid w:val="008D4309"/>
    <w:rsid w:val="008D4685"/>
    <w:rsid w:val="008D550A"/>
    <w:rsid w:val="008D64BC"/>
    <w:rsid w:val="008D77B1"/>
    <w:rsid w:val="008E01E5"/>
    <w:rsid w:val="008E3CFF"/>
    <w:rsid w:val="008E736C"/>
    <w:rsid w:val="008E7AAA"/>
    <w:rsid w:val="008F009E"/>
    <w:rsid w:val="008F08B8"/>
    <w:rsid w:val="008F27F3"/>
    <w:rsid w:val="008F3517"/>
    <w:rsid w:val="008F44CE"/>
    <w:rsid w:val="008F4B9C"/>
    <w:rsid w:val="008F5C8B"/>
    <w:rsid w:val="008F620C"/>
    <w:rsid w:val="008F68F6"/>
    <w:rsid w:val="009023D8"/>
    <w:rsid w:val="0090488C"/>
    <w:rsid w:val="00904F83"/>
    <w:rsid w:val="00906F9D"/>
    <w:rsid w:val="0091039E"/>
    <w:rsid w:val="0091079F"/>
    <w:rsid w:val="00910A09"/>
    <w:rsid w:val="00911167"/>
    <w:rsid w:val="00912BD3"/>
    <w:rsid w:val="00912C69"/>
    <w:rsid w:val="00913707"/>
    <w:rsid w:val="00913FBA"/>
    <w:rsid w:val="00920847"/>
    <w:rsid w:val="00920967"/>
    <w:rsid w:val="009212E4"/>
    <w:rsid w:val="00921369"/>
    <w:rsid w:val="009216E6"/>
    <w:rsid w:val="00923C1D"/>
    <w:rsid w:val="009241EF"/>
    <w:rsid w:val="009241F6"/>
    <w:rsid w:val="00924C06"/>
    <w:rsid w:val="00925A7A"/>
    <w:rsid w:val="00925B94"/>
    <w:rsid w:val="00927D03"/>
    <w:rsid w:val="00933859"/>
    <w:rsid w:val="0093532E"/>
    <w:rsid w:val="00935FDD"/>
    <w:rsid w:val="00937611"/>
    <w:rsid w:val="00940F52"/>
    <w:rsid w:val="00941544"/>
    <w:rsid w:val="00943B5B"/>
    <w:rsid w:val="00944B02"/>
    <w:rsid w:val="0094784C"/>
    <w:rsid w:val="00950E11"/>
    <w:rsid w:val="00951964"/>
    <w:rsid w:val="00953D96"/>
    <w:rsid w:val="00956B97"/>
    <w:rsid w:val="00957D51"/>
    <w:rsid w:val="00961A9D"/>
    <w:rsid w:val="00961E46"/>
    <w:rsid w:val="00972463"/>
    <w:rsid w:val="00973785"/>
    <w:rsid w:val="00974818"/>
    <w:rsid w:val="009749D6"/>
    <w:rsid w:val="00975486"/>
    <w:rsid w:val="00975EF6"/>
    <w:rsid w:val="00977F32"/>
    <w:rsid w:val="009832AE"/>
    <w:rsid w:val="00985000"/>
    <w:rsid w:val="009850C1"/>
    <w:rsid w:val="00990266"/>
    <w:rsid w:val="00991939"/>
    <w:rsid w:val="00993FE4"/>
    <w:rsid w:val="00997662"/>
    <w:rsid w:val="009A106E"/>
    <w:rsid w:val="009A289E"/>
    <w:rsid w:val="009A2A97"/>
    <w:rsid w:val="009A6E01"/>
    <w:rsid w:val="009A740C"/>
    <w:rsid w:val="009A76ED"/>
    <w:rsid w:val="009B0C04"/>
    <w:rsid w:val="009B4372"/>
    <w:rsid w:val="009B4869"/>
    <w:rsid w:val="009B504D"/>
    <w:rsid w:val="009B51BD"/>
    <w:rsid w:val="009B5F10"/>
    <w:rsid w:val="009B5F71"/>
    <w:rsid w:val="009B6A70"/>
    <w:rsid w:val="009B7C92"/>
    <w:rsid w:val="009B7E8F"/>
    <w:rsid w:val="009C2635"/>
    <w:rsid w:val="009C39CB"/>
    <w:rsid w:val="009D06E7"/>
    <w:rsid w:val="009D139F"/>
    <w:rsid w:val="009D1A0E"/>
    <w:rsid w:val="009D2F27"/>
    <w:rsid w:val="009D4603"/>
    <w:rsid w:val="009D4673"/>
    <w:rsid w:val="009D6823"/>
    <w:rsid w:val="009E0347"/>
    <w:rsid w:val="009E1D8B"/>
    <w:rsid w:val="009E2CB7"/>
    <w:rsid w:val="009E460F"/>
    <w:rsid w:val="009E484F"/>
    <w:rsid w:val="009E4B84"/>
    <w:rsid w:val="009E4F17"/>
    <w:rsid w:val="009E558A"/>
    <w:rsid w:val="009F4E10"/>
    <w:rsid w:val="009F5582"/>
    <w:rsid w:val="009F602A"/>
    <w:rsid w:val="009F7010"/>
    <w:rsid w:val="00A000EF"/>
    <w:rsid w:val="00A0582C"/>
    <w:rsid w:val="00A076CA"/>
    <w:rsid w:val="00A07E67"/>
    <w:rsid w:val="00A127DC"/>
    <w:rsid w:val="00A14402"/>
    <w:rsid w:val="00A16A7D"/>
    <w:rsid w:val="00A170D4"/>
    <w:rsid w:val="00A21701"/>
    <w:rsid w:val="00A21995"/>
    <w:rsid w:val="00A22677"/>
    <w:rsid w:val="00A24B20"/>
    <w:rsid w:val="00A2548B"/>
    <w:rsid w:val="00A25830"/>
    <w:rsid w:val="00A273BB"/>
    <w:rsid w:val="00A30249"/>
    <w:rsid w:val="00A30660"/>
    <w:rsid w:val="00A3238F"/>
    <w:rsid w:val="00A33B02"/>
    <w:rsid w:val="00A34941"/>
    <w:rsid w:val="00A3613F"/>
    <w:rsid w:val="00A37811"/>
    <w:rsid w:val="00A37836"/>
    <w:rsid w:val="00A40536"/>
    <w:rsid w:val="00A421BE"/>
    <w:rsid w:val="00A42C94"/>
    <w:rsid w:val="00A43770"/>
    <w:rsid w:val="00A4508D"/>
    <w:rsid w:val="00A457FA"/>
    <w:rsid w:val="00A45961"/>
    <w:rsid w:val="00A45B62"/>
    <w:rsid w:val="00A47C9F"/>
    <w:rsid w:val="00A50A95"/>
    <w:rsid w:val="00A520DA"/>
    <w:rsid w:val="00A525D2"/>
    <w:rsid w:val="00A52BF9"/>
    <w:rsid w:val="00A53258"/>
    <w:rsid w:val="00A53574"/>
    <w:rsid w:val="00A54620"/>
    <w:rsid w:val="00A56289"/>
    <w:rsid w:val="00A564E1"/>
    <w:rsid w:val="00A57CD3"/>
    <w:rsid w:val="00A601EE"/>
    <w:rsid w:val="00A61659"/>
    <w:rsid w:val="00A64138"/>
    <w:rsid w:val="00A70DD6"/>
    <w:rsid w:val="00A719FD"/>
    <w:rsid w:val="00A74163"/>
    <w:rsid w:val="00A77464"/>
    <w:rsid w:val="00A82BFC"/>
    <w:rsid w:val="00A836F6"/>
    <w:rsid w:val="00A85150"/>
    <w:rsid w:val="00A9292A"/>
    <w:rsid w:val="00A92AE6"/>
    <w:rsid w:val="00A9489A"/>
    <w:rsid w:val="00A94DF3"/>
    <w:rsid w:val="00A95ACB"/>
    <w:rsid w:val="00A968FD"/>
    <w:rsid w:val="00AA0CAC"/>
    <w:rsid w:val="00AA2FB9"/>
    <w:rsid w:val="00AA46D9"/>
    <w:rsid w:val="00AA4863"/>
    <w:rsid w:val="00AA4B8E"/>
    <w:rsid w:val="00AB02B1"/>
    <w:rsid w:val="00AB069F"/>
    <w:rsid w:val="00AB2AB5"/>
    <w:rsid w:val="00AB5398"/>
    <w:rsid w:val="00AB6AAD"/>
    <w:rsid w:val="00AC1C01"/>
    <w:rsid w:val="00AC362D"/>
    <w:rsid w:val="00AC4722"/>
    <w:rsid w:val="00AC7388"/>
    <w:rsid w:val="00AC7FCB"/>
    <w:rsid w:val="00AD0953"/>
    <w:rsid w:val="00AD1DD7"/>
    <w:rsid w:val="00AD2ED5"/>
    <w:rsid w:val="00AD41F6"/>
    <w:rsid w:val="00AD640C"/>
    <w:rsid w:val="00AD657A"/>
    <w:rsid w:val="00AD68AC"/>
    <w:rsid w:val="00AD6CF8"/>
    <w:rsid w:val="00AE0547"/>
    <w:rsid w:val="00AE0A7F"/>
    <w:rsid w:val="00AE5C07"/>
    <w:rsid w:val="00AF36B2"/>
    <w:rsid w:val="00AF3AD7"/>
    <w:rsid w:val="00AF3AEE"/>
    <w:rsid w:val="00AF604A"/>
    <w:rsid w:val="00AF790A"/>
    <w:rsid w:val="00B10217"/>
    <w:rsid w:val="00B12AB7"/>
    <w:rsid w:val="00B15AAD"/>
    <w:rsid w:val="00B16B72"/>
    <w:rsid w:val="00B1782D"/>
    <w:rsid w:val="00B21E52"/>
    <w:rsid w:val="00B22D19"/>
    <w:rsid w:val="00B23013"/>
    <w:rsid w:val="00B235BF"/>
    <w:rsid w:val="00B254D9"/>
    <w:rsid w:val="00B2692D"/>
    <w:rsid w:val="00B2732A"/>
    <w:rsid w:val="00B27E36"/>
    <w:rsid w:val="00B3055A"/>
    <w:rsid w:val="00B37DD0"/>
    <w:rsid w:val="00B4299F"/>
    <w:rsid w:val="00B45852"/>
    <w:rsid w:val="00B507CC"/>
    <w:rsid w:val="00B53083"/>
    <w:rsid w:val="00B5316B"/>
    <w:rsid w:val="00B54546"/>
    <w:rsid w:val="00B54911"/>
    <w:rsid w:val="00B62EBE"/>
    <w:rsid w:val="00B65C01"/>
    <w:rsid w:val="00B6725B"/>
    <w:rsid w:val="00B6730C"/>
    <w:rsid w:val="00B67973"/>
    <w:rsid w:val="00B73C79"/>
    <w:rsid w:val="00B7400C"/>
    <w:rsid w:val="00B74654"/>
    <w:rsid w:val="00B74C41"/>
    <w:rsid w:val="00B74C62"/>
    <w:rsid w:val="00B757C6"/>
    <w:rsid w:val="00B75C95"/>
    <w:rsid w:val="00B80789"/>
    <w:rsid w:val="00B81221"/>
    <w:rsid w:val="00B833A9"/>
    <w:rsid w:val="00B83464"/>
    <w:rsid w:val="00B85692"/>
    <w:rsid w:val="00B863FD"/>
    <w:rsid w:val="00B87C26"/>
    <w:rsid w:val="00B91B06"/>
    <w:rsid w:val="00B93066"/>
    <w:rsid w:val="00B93509"/>
    <w:rsid w:val="00B947BE"/>
    <w:rsid w:val="00B9797D"/>
    <w:rsid w:val="00BA1364"/>
    <w:rsid w:val="00BA14F0"/>
    <w:rsid w:val="00BA1689"/>
    <w:rsid w:val="00BA3AB2"/>
    <w:rsid w:val="00BA69F6"/>
    <w:rsid w:val="00BA6BC8"/>
    <w:rsid w:val="00BA7E31"/>
    <w:rsid w:val="00BB0751"/>
    <w:rsid w:val="00BB11D5"/>
    <w:rsid w:val="00BB1C63"/>
    <w:rsid w:val="00BB33CB"/>
    <w:rsid w:val="00BB349A"/>
    <w:rsid w:val="00BB616E"/>
    <w:rsid w:val="00BC21AE"/>
    <w:rsid w:val="00BC267C"/>
    <w:rsid w:val="00BC3DFC"/>
    <w:rsid w:val="00BC4F83"/>
    <w:rsid w:val="00BC6A3B"/>
    <w:rsid w:val="00BC6D2B"/>
    <w:rsid w:val="00BC7261"/>
    <w:rsid w:val="00BD0215"/>
    <w:rsid w:val="00BD28A3"/>
    <w:rsid w:val="00BD31CD"/>
    <w:rsid w:val="00BD58D8"/>
    <w:rsid w:val="00BD727F"/>
    <w:rsid w:val="00BD7E47"/>
    <w:rsid w:val="00BE09BF"/>
    <w:rsid w:val="00BE48EC"/>
    <w:rsid w:val="00BE5A26"/>
    <w:rsid w:val="00BF013B"/>
    <w:rsid w:val="00BF32CC"/>
    <w:rsid w:val="00C0072F"/>
    <w:rsid w:val="00C0246E"/>
    <w:rsid w:val="00C067DB"/>
    <w:rsid w:val="00C06A27"/>
    <w:rsid w:val="00C142EE"/>
    <w:rsid w:val="00C16E39"/>
    <w:rsid w:val="00C17ED7"/>
    <w:rsid w:val="00C21530"/>
    <w:rsid w:val="00C22202"/>
    <w:rsid w:val="00C2233D"/>
    <w:rsid w:val="00C22B13"/>
    <w:rsid w:val="00C23E6E"/>
    <w:rsid w:val="00C25E52"/>
    <w:rsid w:val="00C27B2B"/>
    <w:rsid w:val="00C33C22"/>
    <w:rsid w:val="00C35EB5"/>
    <w:rsid w:val="00C363B1"/>
    <w:rsid w:val="00C36E0E"/>
    <w:rsid w:val="00C370E8"/>
    <w:rsid w:val="00C3732C"/>
    <w:rsid w:val="00C401BD"/>
    <w:rsid w:val="00C41013"/>
    <w:rsid w:val="00C44B44"/>
    <w:rsid w:val="00C46910"/>
    <w:rsid w:val="00C54AA0"/>
    <w:rsid w:val="00C60DF5"/>
    <w:rsid w:val="00C61076"/>
    <w:rsid w:val="00C630A2"/>
    <w:rsid w:val="00C634B5"/>
    <w:rsid w:val="00C649EA"/>
    <w:rsid w:val="00C65F6A"/>
    <w:rsid w:val="00C65F85"/>
    <w:rsid w:val="00C66FDE"/>
    <w:rsid w:val="00C71C54"/>
    <w:rsid w:val="00C72227"/>
    <w:rsid w:val="00C753CA"/>
    <w:rsid w:val="00C76E27"/>
    <w:rsid w:val="00C771D1"/>
    <w:rsid w:val="00C774BB"/>
    <w:rsid w:val="00C77568"/>
    <w:rsid w:val="00C805D0"/>
    <w:rsid w:val="00C810BF"/>
    <w:rsid w:val="00C829C8"/>
    <w:rsid w:val="00C82B27"/>
    <w:rsid w:val="00C83FFF"/>
    <w:rsid w:val="00C86FF0"/>
    <w:rsid w:val="00C87531"/>
    <w:rsid w:val="00C87B05"/>
    <w:rsid w:val="00C904D7"/>
    <w:rsid w:val="00CA0725"/>
    <w:rsid w:val="00CA124F"/>
    <w:rsid w:val="00CA4250"/>
    <w:rsid w:val="00CA6883"/>
    <w:rsid w:val="00CA7275"/>
    <w:rsid w:val="00CB3065"/>
    <w:rsid w:val="00CB59C2"/>
    <w:rsid w:val="00CB5C95"/>
    <w:rsid w:val="00CB5CEF"/>
    <w:rsid w:val="00CB6E5F"/>
    <w:rsid w:val="00CC3A09"/>
    <w:rsid w:val="00CC42B2"/>
    <w:rsid w:val="00CC48AF"/>
    <w:rsid w:val="00CC5FF3"/>
    <w:rsid w:val="00CC6FD5"/>
    <w:rsid w:val="00CC7DB5"/>
    <w:rsid w:val="00CD1FD8"/>
    <w:rsid w:val="00CD22DF"/>
    <w:rsid w:val="00CD6AED"/>
    <w:rsid w:val="00CE0D1F"/>
    <w:rsid w:val="00CE427C"/>
    <w:rsid w:val="00CE4469"/>
    <w:rsid w:val="00CE47C4"/>
    <w:rsid w:val="00CE7F50"/>
    <w:rsid w:val="00CF19A8"/>
    <w:rsid w:val="00CF1E7C"/>
    <w:rsid w:val="00CF23E8"/>
    <w:rsid w:val="00CF305B"/>
    <w:rsid w:val="00CF3D1E"/>
    <w:rsid w:val="00D02CDB"/>
    <w:rsid w:val="00D03995"/>
    <w:rsid w:val="00D05B4A"/>
    <w:rsid w:val="00D06EC0"/>
    <w:rsid w:val="00D12C11"/>
    <w:rsid w:val="00D13332"/>
    <w:rsid w:val="00D134F0"/>
    <w:rsid w:val="00D13C4A"/>
    <w:rsid w:val="00D146F0"/>
    <w:rsid w:val="00D2015C"/>
    <w:rsid w:val="00D2366D"/>
    <w:rsid w:val="00D238A9"/>
    <w:rsid w:val="00D23DAE"/>
    <w:rsid w:val="00D254C5"/>
    <w:rsid w:val="00D25974"/>
    <w:rsid w:val="00D2703F"/>
    <w:rsid w:val="00D276AB"/>
    <w:rsid w:val="00D3065E"/>
    <w:rsid w:val="00D30A23"/>
    <w:rsid w:val="00D316C6"/>
    <w:rsid w:val="00D34BDC"/>
    <w:rsid w:val="00D372E5"/>
    <w:rsid w:val="00D409F0"/>
    <w:rsid w:val="00D40D87"/>
    <w:rsid w:val="00D42B70"/>
    <w:rsid w:val="00D43033"/>
    <w:rsid w:val="00D434CE"/>
    <w:rsid w:val="00D437D7"/>
    <w:rsid w:val="00D44700"/>
    <w:rsid w:val="00D4488E"/>
    <w:rsid w:val="00D525D6"/>
    <w:rsid w:val="00D53C72"/>
    <w:rsid w:val="00D542ED"/>
    <w:rsid w:val="00D546FB"/>
    <w:rsid w:val="00D54A31"/>
    <w:rsid w:val="00D5669C"/>
    <w:rsid w:val="00D62DC2"/>
    <w:rsid w:val="00D70508"/>
    <w:rsid w:val="00D72771"/>
    <w:rsid w:val="00D74FFA"/>
    <w:rsid w:val="00D76CF6"/>
    <w:rsid w:val="00D80902"/>
    <w:rsid w:val="00D80F6D"/>
    <w:rsid w:val="00D83101"/>
    <w:rsid w:val="00D845D6"/>
    <w:rsid w:val="00D851F1"/>
    <w:rsid w:val="00D8588C"/>
    <w:rsid w:val="00D86840"/>
    <w:rsid w:val="00D86A78"/>
    <w:rsid w:val="00D86C3F"/>
    <w:rsid w:val="00D870B5"/>
    <w:rsid w:val="00D87153"/>
    <w:rsid w:val="00D902DE"/>
    <w:rsid w:val="00D908E0"/>
    <w:rsid w:val="00D91228"/>
    <w:rsid w:val="00D92E71"/>
    <w:rsid w:val="00D93C7B"/>
    <w:rsid w:val="00D95839"/>
    <w:rsid w:val="00DA06F5"/>
    <w:rsid w:val="00DA16AE"/>
    <w:rsid w:val="00DA38EA"/>
    <w:rsid w:val="00DA695E"/>
    <w:rsid w:val="00DA6C5A"/>
    <w:rsid w:val="00DA6D17"/>
    <w:rsid w:val="00DB07F6"/>
    <w:rsid w:val="00DB254F"/>
    <w:rsid w:val="00DB3A8A"/>
    <w:rsid w:val="00DB4340"/>
    <w:rsid w:val="00DB536B"/>
    <w:rsid w:val="00DC4B3C"/>
    <w:rsid w:val="00DD166D"/>
    <w:rsid w:val="00DD239C"/>
    <w:rsid w:val="00DD3744"/>
    <w:rsid w:val="00DD54EE"/>
    <w:rsid w:val="00DD5DBD"/>
    <w:rsid w:val="00DD6000"/>
    <w:rsid w:val="00DE13AC"/>
    <w:rsid w:val="00DE3D0B"/>
    <w:rsid w:val="00DE464C"/>
    <w:rsid w:val="00DE598B"/>
    <w:rsid w:val="00DE6470"/>
    <w:rsid w:val="00DE7005"/>
    <w:rsid w:val="00DE7010"/>
    <w:rsid w:val="00DF11DE"/>
    <w:rsid w:val="00DF1C0B"/>
    <w:rsid w:val="00DF2582"/>
    <w:rsid w:val="00DF2F66"/>
    <w:rsid w:val="00DF47F7"/>
    <w:rsid w:val="00E03D98"/>
    <w:rsid w:val="00E0450E"/>
    <w:rsid w:val="00E04F60"/>
    <w:rsid w:val="00E050C5"/>
    <w:rsid w:val="00E0541C"/>
    <w:rsid w:val="00E05622"/>
    <w:rsid w:val="00E11006"/>
    <w:rsid w:val="00E12BBB"/>
    <w:rsid w:val="00E15C41"/>
    <w:rsid w:val="00E1712D"/>
    <w:rsid w:val="00E205A9"/>
    <w:rsid w:val="00E22230"/>
    <w:rsid w:val="00E2342C"/>
    <w:rsid w:val="00E23959"/>
    <w:rsid w:val="00E245F4"/>
    <w:rsid w:val="00E2510A"/>
    <w:rsid w:val="00E26B73"/>
    <w:rsid w:val="00E2741A"/>
    <w:rsid w:val="00E32228"/>
    <w:rsid w:val="00E3278D"/>
    <w:rsid w:val="00E334CB"/>
    <w:rsid w:val="00E34241"/>
    <w:rsid w:val="00E359EB"/>
    <w:rsid w:val="00E375A6"/>
    <w:rsid w:val="00E410F4"/>
    <w:rsid w:val="00E42EED"/>
    <w:rsid w:val="00E4706A"/>
    <w:rsid w:val="00E47AB3"/>
    <w:rsid w:val="00E52496"/>
    <w:rsid w:val="00E54139"/>
    <w:rsid w:val="00E56F86"/>
    <w:rsid w:val="00E608EF"/>
    <w:rsid w:val="00E6241D"/>
    <w:rsid w:val="00E64E34"/>
    <w:rsid w:val="00E662BE"/>
    <w:rsid w:val="00E66644"/>
    <w:rsid w:val="00E71DE5"/>
    <w:rsid w:val="00E738EA"/>
    <w:rsid w:val="00E74ACC"/>
    <w:rsid w:val="00E75F7F"/>
    <w:rsid w:val="00E76202"/>
    <w:rsid w:val="00E82067"/>
    <w:rsid w:val="00E8364D"/>
    <w:rsid w:val="00E83ADB"/>
    <w:rsid w:val="00E84E89"/>
    <w:rsid w:val="00E8555A"/>
    <w:rsid w:val="00E85DFE"/>
    <w:rsid w:val="00E862B0"/>
    <w:rsid w:val="00E870E0"/>
    <w:rsid w:val="00E87E74"/>
    <w:rsid w:val="00E90909"/>
    <w:rsid w:val="00E91D14"/>
    <w:rsid w:val="00E9257C"/>
    <w:rsid w:val="00E92613"/>
    <w:rsid w:val="00E92C35"/>
    <w:rsid w:val="00E94315"/>
    <w:rsid w:val="00EA1E83"/>
    <w:rsid w:val="00EA1F9B"/>
    <w:rsid w:val="00EA2A9F"/>
    <w:rsid w:val="00EA3B6D"/>
    <w:rsid w:val="00EA6455"/>
    <w:rsid w:val="00EA7466"/>
    <w:rsid w:val="00EB1D28"/>
    <w:rsid w:val="00EB294D"/>
    <w:rsid w:val="00EB2CDA"/>
    <w:rsid w:val="00EB3282"/>
    <w:rsid w:val="00EB6C3F"/>
    <w:rsid w:val="00EB7BBD"/>
    <w:rsid w:val="00EC18FC"/>
    <w:rsid w:val="00EC2843"/>
    <w:rsid w:val="00EC42FC"/>
    <w:rsid w:val="00EC44FC"/>
    <w:rsid w:val="00EC4F91"/>
    <w:rsid w:val="00EC5E74"/>
    <w:rsid w:val="00ED36CE"/>
    <w:rsid w:val="00ED4001"/>
    <w:rsid w:val="00ED4BAE"/>
    <w:rsid w:val="00ED4F1F"/>
    <w:rsid w:val="00ED622F"/>
    <w:rsid w:val="00ED7DC3"/>
    <w:rsid w:val="00EE35EF"/>
    <w:rsid w:val="00EE3C01"/>
    <w:rsid w:val="00EE4AE5"/>
    <w:rsid w:val="00EE5A75"/>
    <w:rsid w:val="00EE5AFE"/>
    <w:rsid w:val="00EE7B89"/>
    <w:rsid w:val="00EF4287"/>
    <w:rsid w:val="00EF558B"/>
    <w:rsid w:val="00EF6640"/>
    <w:rsid w:val="00EF71EF"/>
    <w:rsid w:val="00EF72DA"/>
    <w:rsid w:val="00F01088"/>
    <w:rsid w:val="00F01507"/>
    <w:rsid w:val="00F07681"/>
    <w:rsid w:val="00F11282"/>
    <w:rsid w:val="00F124F2"/>
    <w:rsid w:val="00F12E23"/>
    <w:rsid w:val="00F13514"/>
    <w:rsid w:val="00F14B94"/>
    <w:rsid w:val="00F150A4"/>
    <w:rsid w:val="00F15B71"/>
    <w:rsid w:val="00F205C0"/>
    <w:rsid w:val="00F234A6"/>
    <w:rsid w:val="00F24ABE"/>
    <w:rsid w:val="00F24C7D"/>
    <w:rsid w:val="00F24D81"/>
    <w:rsid w:val="00F30708"/>
    <w:rsid w:val="00F31CF4"/>
    <w:rsid w:val="00F33EA4"/>
    <w:rsid w:val="00F34084"/>
    <w:rsid w:val="00F34B64"/>
    <w:rsid w:val="00F40903"/>
    <w:rsid w:val="00F422F0"/>
    <w:rsid w:val="00F45239"/>
    <w:rsid w:val="00F50E1A"/>
    <w:rsid w:val="00F5102F"/>
    <w:rsid w:val="00F514F1"/>
    <w:rsid w:val="00F518DB"/>
    <w:rsid w:val="00F557D4"/>
    <w:rsid w:val="00F572BA"/>
    <w:rsid w:val="00F57B5D"/>
    <w:rsid w:val="00F62202"/>
    <w:rsid w:val="00F62EEB"/>
    <w:rsid w:val="00F63B3E"/>
    <w:rsid w:val="00F63E20"/>
    <w:rsid w:val="00F6620A"/>
    <w:rsid w:val="00F66A30"/>
    <w:rsid w:val="00F67AF1"/>
    <w:rsid w:val="00F731C1"/>
    <w:rsid w:val="00F7332D"/>
    <w:rsid w:val="00F7679F"/>
    <w:rsid w:val="00F7738B"/>
    <w:rsid w:val="00F81E22"/>
    <w:rsid w:val="00F823D3"/>
    <w:rsid w:val="00F8472B"/>
    <w:rsid w:val="00F84930"/>
    <w:rsid w:val="00F85F5B"/>
    <w:rsid w:val="00F872F8"/>
    <w:rsid w:val="00F90C4D"/>
    <w:rsid w:val="00F92694"/>
    <w:rsid w:val="00F93A85"/>
    <w:rsid w:val="00F9401F"/>
    <w:rsid w:val="00F96D6F"/>
    <w:rsid w:val="00F96E4D"/>
    <w:rsid w:val="00F9745C"/>
    <w:rsid w:val="00F97D27"/>
    <w:rsid w:val="00FA179E"/>
    <w:rsid w:val="00FA1D73"/>
    <w:rsid w:val="00FB157F"/>
    <w:rsid w:val="00FB1A7A"/>
    <w:rsid w:val="00FB247D"/>
    <w:rsid w:val="00FB271F"/>
    <w:rsid w:val="00FB4119"/>
    <w:rsid w:val="00FB477A"/>
    <w:rsid w:val="00FB4BA4"/>
    <w:rsid w:val="00FB51BD"/>
    <w:rsid w:val="00FB64C1"/>
    <w:rsid w:val="00FB7AC9"/>
    <w:rsid w:val="00FB7BE5"/>
    <w:rsid w:val="00FC0877"/>
    <w:rsid w:val="00FC0EC5"/>
    <w:rsid w:val="00FC3A23"/>
    <w:rsid w:val="00FC5D69"/>
    <w:rsid w:val="00FC7C08"/>
    <w:rsid w:val="00FD0463"/>
    <w:rsid w:val="00FD117B"/>
    <w:rsid w:val="00FD18A9"/>
    <w:rsid w:val="00FD1BC7"/>
    <w:rsid w:val="00FD2303"/>
    <w:rsid w:val="00FD23A8"/>
    <w:rsid w:val="00FD2C0D"/>
    <w:rsid w:val="00FD7BC0"/>
    <w:rsid w:val="00FE3778"/>
    <w:rsid w:val="00FE3795"/>
    <w:rsid w:val="00FE5103"/>
    <w:rsid w:val="00FE77D9"/>
    <w:rsid w:val="00FE7CAE"/>
    <w:rsid w:val="00FF1725"/>
    <w:rsid w:val="00FF21FF"/>
    <w:rsid w:val="00FF3291"/>
    <w:rsid w:val="00FF3673"/>
    <w:rsid w:val="00FF4E59"/>
    <w:rsid w:val="00FF52B1"/>
    <w:rsid w:val="00FF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19C42"/>
  <w15:chartTrackingRefBased/>
  <w15:docId w15:val="{42480151-190F-47FB-862A-2577A55E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A9"/>
    <w:pPr>
      <w:spacing w:after="200" w:line="276" w:lineRule="auto"/>
    </w:pPr>
    <w:rPr>
      <w:sz w:val="22"/>
      <w:szCs w:val="22"/>
      <w:lang w:val="ru-RU"/>
    </w:rPr>
  </w:style>
  <w:style w:type="paragraph" w:styleId="Heading1">
    <w:name w:val="heading 1"/>
    <w:basedOn w:val="Normal"/>
    <w:next w:val="Normal"/>
    <w:link w:val="Heading1Char"/>
    <w:uiPriority w:val="1"/>
    <w:qFormat/>
    <w:rsid w:val="00681E3E"/>
    <w:pPr>
      <w:keepNext/>
      <w:keepLines/>
      <w:spacing w:before="600" w:after="60" w:line="264" w:lineRule="auto"/>
      <w:outlineLvl w:val="0"/>
    </w:pPr>
    <w:rPr>
      <w:rFonts w:ascii="Constantia" w:eastAsia="Times New Roman" w:hAnsi="Constantia"/>
      <w:color w:val="00A0B8"/>
      <w:sz w:val="3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2ED"/>
    <w:pPr>
      <w:tabs>
        <w:tab w:val="center" w:pos="4677"/>
        <w:tab w:val="right" w:pos="9355"/>
      </w:tabs>
    </w:pPr>
    <w:rPr>
      <w:lang w:val="x-none"/>
    </w:rPr>
  </w:style>
  <w:style w:type="character" w:customStyle="1" w:styleId="HeaderChar">
    <w:name w:val="Header Char"/>
    <w:link w:val="Header"/>
    <w:uiPriority w:val="99"/>
    <w:rsid w:val="00D542ED"/>
    <w:rPr>
      <w:sz w:val="22"/>
      <w:szCs w:val="22"/>
      <w:lang w:eastAsia="en-US"/>
    </w:rPr>
  </w:style>
  <w:style w:type="paragraph" w:styleId="Footer">
    <w:name w:val="footer"/>
    <w:basedOn w:val="Normal"/>
    <w:link w:val="FooterChar"/>
    <w:uiPriority w:val="99"/>
    <w:unhideWhenUsed/>
    <w:rsid w:val="00D542ED"/>
    <w:pPr>
      <w:tabs>
        <w:tab w:val="center" w:pos="4677"/>
        <w:tab w:val="right" w:pos="9355"/>
      </w:tabs>
    </w:pPr>
    <w:rPr>
      <w:lang w:val="x-none"/>
    </w:rPr>
  </w:style>
  <w:style w:type="character" w:customStyle="1" w:styleId="FooterChar">
    <w:name w:val="Footer Char"/>
    <w:link w:val="Footer"/>
    <w:uiPriority w:val="99"/>
    <w:rsid w:val="00D542ED"/>
    <w:rPr>
      <w:sz w:val="22"/>
      <w:szCs w:val="22"/>
      <w:lang w:eastAsia="en-US"/>
    </w:rPr>
  </w:style>
  <w:style w:type="paragraph" w:styleId="BalloonText">
    <w:name w:val="Balloon Text"/>
    <w:basedOn w:val="Normal"/>
    <w:link w:val="BalloonTextChar"/>
    <w:uiPriority w:val="99"/>
    <w:semiHidden/>
    <w:unhideWhenUsed/>
    <w:rsid w:val="00D542E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542ED"/>
    <w:rPr>
      <w:rFonts w:ascii="Tahoma" w:hAnsi="Tahoma" w:cs="Tahoma"/>
      <w:sz w:val="16"/>
      <w:szCs w:val="16"/>
      <w:lang w:eastAsia="en-US"/>
    </w:rPr>
  </w:style>
  <w:style w:type="paragraph" w:styleId="NoSpacing">
    <w:name w:val="No Spacing"/>
    <w:link w:val="NoSpacingChar"/>
    <w:uiPriority w:val="1"/>
    <w:qFormat/>
    <w:rsid w:val="00EE7B89"/>
    <w:rPr>
      <w:rFonts w:eastAsia="MS Mincho"/>
      <w:sz w:val="22"/>
      <w:szCs w:val="22"/>
      <w:lang w:eastAsia="ja-JP"/>
    </w:rPr>
  </w:style>
  <w:style w:type="character" w:customStyle="1" w:styleId="NoSpacingChar">
    <w:name w:val="No Spacing Char"/>
    <w:link w:val="NoSpacing"/>
    <w:uiPriority w:val="1"/>
    <w:rsid w:val="00EE7B89"/>
    <w:rPr>
      <w:rFonts w:eastAsia="MS Mincho"/>
      <w:sz w:val="22"/>
      <w:szCs w:val="22"/>
      <w:lang w:eastAsia="ja-JP" w:bidi="ar-SA"/>
    </w:rPr>
  </w:style>
  <w:style w:type="paragraph" w:styleId="ListParagraph">
    <w:name w:val="List Paragraph"/>
    <w:basedOn w:val="Normal"/>
    <w:link w:val="ListParagraphChar"/>
    <w:uiPriority w:val="34"/>
    <w:qFormat/>
    <w:rsid w:val="00042B92"/>
    <w:pPr>
      <w:spacing w:after="0" w:line="240" w:lineRule="auto"/>
      <w:ind w:left="720"/>
    </w:pPr>
    <w:rPr>
      <w:rFonts w:eastAsia="Times New Roman" w:cs="Calibri"/>
      <w:lang w:val="en-US"/>
    </w:rPr>
  </w:style>
  <w:style w:type="character" w:customStyle="1" w:styleId="apple-converted-space">
    <w:name w:val="apple-converted-space"/>
    <w:basedOn w:val="DefaultParagraphFont"/>
    <w:rsid w:val="00171E91"/>
  </w:style>
  <w:style w:type="character" w:customStyle="1" w:styleId="aqj">
    <w:name w:val="aqj"/>
    <w:basedOn w:val="DefaultParagraphFont"/>
    <w:rsid w:val="00171E91"/>
  </w:style>
  <w:style w:type="paragraph" w:customStyle="1" w:styleId="Default">
    <w:name w:val="Default"/>
    <w:rsid w:val="00B73C79"/>
    <w:pPr>
      <w:autoSpaceDE w:val="0"/>
      <w:autoSpaceDN w:val="0"/>
      <w:adjustRightInd w:val="0"/>
    </w:pPr>
    <w:rPr>
      <w:rFonts w:ascii="Swis721 Lt BT" w:eastAsia="Times New Roman" w:hAnsi="Swis721 Lt BT" w:cs="Swis721 Lt BT"/>
      <w:color w:val="000000"/>
      <w:sz w:val="24"/>
      <w:szCs w:val="24"/>
    </w:rPr>
  </w:style>
  <w:style w:type="paragraph" w:customStyle="1" w:styleId="p19">
    <w:name w:val="p19"/>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26">
    <w:name w:val="p26"/>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27">
    <w:name w:val="p27"/>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odyText">
    <w:name w:val="Body Text"/>
    <w:basedOn w:val="Normal"/>
    <w:link w:val="BodyTextChar"/>
    <w:uiPriority w:val="99"/>
    <w:semiHidden/>
    <w:unhideWhenUsed/>
    <w:rsid w:val="007079A7"/>
    <w:pPr>
      <w:spacing w:after="120"/>
    </w:pPr>
  </w:style>
  <w:style w:type="character" w:customStyle="1" w:styleId="BodyTextChar">
    <w:name w:val="Body Text Char"/>
    <w:link w:val="BodyText"/>
    <w:uiPriority w:val="99"/>
    <w:semiHidden/>
    <w:rsid w:val="007079A7"/>
    <w:rPr>
      <w:sz w:val="22"/>
      <w:szCs w:val="22"/>
      <w:lang w:val="ru-RU"/>
    </w:rPr>
  </w:style>
  <w:style w:type="character" w:customStyle="1" w:styleId="ListParagraphChar">
    <w:name w:val="List Paragraph Char"/>
    <w:link w:val="ListParagraph"/>
    <w:uiPriority w:val="34"/>
    <w:locked/>
    <w:rsid w:val="00E662BE"/>
    <w:rPr>
      <w:rFonts w:eastAsia="Times New Roman" w:cs="Calibri"/>
      <w:sz w:val="22"/>
      <w:szCs w:val="22"/>
    </w:rPr>
  </w:style>
  <w:style w:type="character" w:customStyle="1" w:styleId="Heading1Char">
    <w:name w:val="Heading 1 Char"/>
    <w:basedOn w:val="DefaultParagraphFont"/>
    <w:link w:val="Heading1"/>
    <w:uiPriority w:val="1"/>
    <w:rsid w:val="00681E3E"/>
    <w:rPr>
      <w:rFonts w:ascii="Constantia" w:eastAsia="Times New Roman" w:hAnsi="Constantia"/>
      <w:color w:val="00A0B8"/>
      <w:sz w:val="30"/>
      <w:lang w:eastAsia="ja-JP"/>
    </w:rPr>
  </w:style>
  <w:style w:type="character" w:styleId="Hyperlink">
    <w:name w:val="Hyperlink"/>
    <w:basedOn w:val="DefaultParagraphFont"/>
    <w:uiPriority w:val="99"/>
    <w:semiHidden/>
    <w:unhideWhenUsed/>
    <w:rsid w:val="00681E3E"/>
    <w:rPr>
      <w:color w:val="0563C1" w:themeColor="hyperlink"/>
      <w:u w:val="single"/>
    </w:rPr>
  </w:style>
  <w:style w:type="paragraph" w:styleId="TOCHeading">
    <w:name w:val="TOC Heading"/>
    <w:basedOn w:val="Heading1"/>
    <w:next w:val="Normal"/>
    <w:uiPriority w:val="39"/>
    <w:semiHidden/>
    <w:unhideWhenUsed/>
    <w:qFormat/>
    <w:rsid w:val="00681E3E"/>
    <w:pPr>
      <w:spacing w:before="0"/>
      <w:outlineLvl w:val="9"/>
    </w:pPr>
  </w:style>
  <w:style w:type="table" w:styleId="TableGrid">
    <w:name w:val="Table Grid"/>
    <w:basedOn w:val="TableNormal"/>
    <w:uiPriority w:val="59"/>
    <w:rsid w:val="00681E3E"/>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81E3E"/>
    <w:rPr>
      <w:rFonts w:asciiTheme="minorHAnsi" w:eastAsiaTheme="minorHAnsi" w:hAnsiTheme="minorHAnsi" w:cstheme="minorBidi"/>
      <w:sz w:val="22"/>
      <w:szCs w:val="22"/>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292521">
      <w:bodyDiv w:val="1"/>
      <w:marLeft w:val="0"/>
      <w:marRight w:val="0"/>
      <w:marTop w:val="0"/>
      <w:marBottom w:val="0"/>
      <w:divBdr>
        <w:top w:val="none" w:sz="0" w:space="0" w:color="auto"/>
        <w:left w:val="none" w:sz="0" w:space="0" w:color="auto"/>
        <w:bottom w:val="none" w:sz="0" w:space="0" w:color="auto"/>
        <w:right w:val="none" w:sz="0" w:space="0" w:color="auto"/>
      </w:divBdr>
    </w:div>
    <w:div w:id="1326591345">
      <w:bodyDiv w:val="1"/>
      <w:marLeft w:val="0"/>
      <w:marRight w:val="0"/>
      <w:marTop w:val="0"/>
      <w:marBottom w:val="0"/>
      <w:divBdr>
        <w:top w:val="none" w:sz="0" w:space="0" w:color="auto"/>
        <w:left w:val="none" w:sz="0" w:space="0" w:color="auto"/>
        <w:bottom w:val="none" w:sz="0" w:space="0" w:color="auto"/>
        <w:right w:val="none" w:sz="0" w:space="0" w:color="auto"/>
      </w:divBdr>
    </w:div>
    <w:div w:id="1444576241">
      <w:bodyDiv w:val="1"/>
      <w:marLeft w:val="0"/>
      <w:marRight w:val="0"/>
      <w:marTop w:val="0"/>
      <w:marBottom w:val="0"/>
      <w:divBdr>
        <w:top w:val="none" w:sz="0" w:space="0" w:color="auto"/>
        <w:left w:val="none" w:sz="0" w:space="0" w:color="auto"/>
        <w:bottom w:val="none" w:sz="0" w:space="0" w:color="auto"/>
        <w:right w:val="none" w:sz="0" w:space="0" w:color="auto"/>
      </w:divBdr>
    </w:div>
    <w:div w:id="1697001204">
      <w:bodyDiv w:val="1"/>
      <w:marLeft w:val="0"/>
      <w:marRight w:val="0"/>
      <w:marTop w:val="0"/>
      <w:marBottom w:val="0"/>
      <w:divBdr>
        <w:top w:val="none" w:sz="0" w:space="0" w:color="auto"/>
        <w:left w:val="none" w:sz="0" w:space="0" w:color="auto"/>
        <w:bottom w:val="none" w:sz="0" w:space="0" w:color="auto"/>
        <w:right w:val="none" w:sz="0" w:space="0" w:color="auto"/>
      </w:divBdr>
    </w:div>
    <w:div w:id="1994602071">
      <w:bodyDiv w:val="1"/>
      <w:marLeft w:val="0"/>
      <w:marRight w:val="0"/>
      <w:marTop w:val="0"/>
      <w:marBottom w:val="0"/>
      <w:divBdr>
        <w:top w:val="none" w:sz="0" w:space="0" w:color="auto"/>
        <w:left w:val="none" w:sz="0" w:space="0" w:color="auto"/>
        <w:bottom w:val="none" w:sz="0" w:space="0" w:color="auto"/>
        <w:right w:val="none" w:sz="0" w:space="0" w:color="auto"/>
      </w:divBdr>
      <w:divsChild>
        <w:div w:id="52317643">
          <w:marLeft w:val="1440"/>
          <w:marRight w:val="0"/>
          <w:marTop w:val="0"/>
          <w:marBottom w:val="0"/>
          <w:divBdr>
            <w:top w:val="none" w:sz="0" w:space="0" w:color="auto"/>
            <w:left w:val="none" w:sz="0" w:space="0" w:color="auto"/>
            <w:bottom w:val="none" w:sz="0" w:space="0" w:color="auto"/>
            <w:right w:val="none" w:sz="0" w:space="0" w:color="auto"/>
          </w:divBdr>
        </w:div>
        <w:div w:id="516122663">
          <w:marLeft w:val="1440"/>
          <w:marRight w:val="0"/>
          <w:marTop w:val="0"/>
          <w:marBottom w:val="0"/>
          <w:divBdr>
            <w:top w:val="none" w:sz="0" w:space="0" w:color="auto"/>
            <w:left w:val="none" w:sz="0" w:space="0" w:color="auto"/>
            <w:bottom w:val="none" w:sz="0" w:space="0" w:color="auto"/>
            <w:right w:val="none" w:sz="0" w:space="0" w:color="auto"/>
          </w:divBdr>
        </w:div>
        <w:div w:id="586883456">
          <w:marLeft w:val="720"/>
          <w:marRight w:val="0"/>
          <w:marTop w:val="0"/>
          <w:marBottom w:val="0"/>
          <w:divBdr>
            <w:top w:val="none" w:sz="0" w:space="0" w:color="auto"/>
            <w:left w:val="none" w:sz="0" w:space="0" w:color="auto"/>
            <w:bottom w:val="none" w:sz="0" w:space="0" w:color="auto"/>
            <w:right w:val="none" w:sz="0" w:space="0" w:color="auto"/>
          </w:divBdr>
        </w:div>
        <w:div w:id="767771019">
          <w:marLeft w:val="720"/>
          <w:marRight w:val="0"/>
          <w:marTop w:val="0"/>
          <w:marBottom w:val="0"/>
          <w:divBdr>
            <w:top w:val="none" w:sz="0" w:space="0" w:color="auto"/>
            <w:left w:val="none" w:sz="0" w:space="0" w:color="auto"/>
            <w:bottom w:val="none" w:sz="0" w:space="0" w:color="auto"/>
            <w:right w:val="none" w:sz="0" w:space="0" w:color="auto"/>
          </w:divBdr>
        </w:div>
        <w:div w:id="951933981">
          <w:marLeft w:val="720"/>
          <w:marRight w:val="0"/>
          <w:marTop w:val="0"/>
          <w:marBottom w:val="0"/>
          <w:divBdr>
            <w:top w:val="none" w:sz="0" w:space="0" w:color="auto"/>
            <w:left w:val="none" w:sz="0" w:space="0" w:color="auto"/>
            <w:bottom w:val="none" w:sz="0" w:space="0" w:color="auto"/>
            <w:right w:val="none" w:sz="0" w:space="0" w:color="auto"/>
          </w:divBdr>
        </w:div>
        <w:div w:id="1181816917">
          <w:marLeft w:val="1440"/>
          <w:marRight w:val="0"/>
          <w:marTop w:val="0"/>
          <w:marBottom w:val="0"/>
          <w:divBdr>
            <w:top w:val="none" w:sz="0" w:space="0" w:color="auto"/>
            <w:left w:val="none" w:sz="0" w:space="0" w:color="auto"/>
            <w:bottom w:val="none" w:sz="0" w:space="0" w:color="auto"/>
            <w:right w:val="none" w:sz="0" w:space="0" w:color="auto"/>
          </w:divBdr>
        </w:div>
        <w:div w:id="1229194552">
          <w:marLeft w:val="1440"/>
          <w:marRight w:val="0"/>
          <w:marTop w:val="0"/>
          <w:marBottom w:val="0"/>
          <w:divBdr>
            <w:top w:val="none" w:sz="0" w:space="0" w:color="auto"/>
            <w:left w:val="none" w:sz="0" w:space="0" w:color="auto"/>
            <w:bottom w:val="none" w:sz="0" w:space="0" w:color="auto"/>
            <w:right w:val="none" w:sz="0" w:space="0" w:color="auto"/>
          </w:divBdr>
        </w:div>
        <w:div w:id="1373383522">
          <w:marLeft w:val="1440"/>
          <w:marRight w:val="0"/>
          <w:marTop w:val="0"/>
          <w:marBottom w:val="0"/>
          <w:divBdr>
            <w:top w:val="none" w:sz="0" w:space="0" w:color="auto"/>
            <w:left w:val="none" w:sz="0" w:space="0" w:color="auto"/>
            <w:bottom w:val="none" w:sz="0" w:space="0" w:color="auto"/>
            <w:right w:val="none" w:sz="0" w:space="0" w:color="auto"/>
          </w:divBdr>
        </w:div>
        <w:div w:id="1472988500">
          <w:marLeft w:val="1440"/>
          <w:marRight w:val="0"/>
          <w:marTop w:val="0"/>
          <w:marBottom w:val="0"/>
          <w:divBdr>
            <w:top w:val="none" w:sz="0" w:space="0" w:color="auto"/>
            <w:left w:val="none" w:sz="0" w:space="0" w:color="auto"/>
            <w:bottom w:val="none" w:sz="0" w:space="0" w:color="auto"/>
            <w:right w:val="none" w:sz="0" w:space="0" w:color="auto"/>
          </w:divBdr>
        </w:div>
        <w:div w:id="1517384484">
          <w:marLeft w:val="1440"/>
          <w:marRight w:val="0"/>
          <w:marTop w:val="0"/>
          <w:marBottom w:val="0"/>
          <w:divBdr>
            <w:top w:val="none" w:sz="0" w:space="0" w:color="auto"/>
            <w:left w:val="none" w:sz="0" w:space="0" w:color="auto"/>
            <w:bottom w:val="none" w:sz="0" w:space="0" w:color="auto"/>
            <w:right w:val="none" w:sz="0" w:space="0" w:color="auto"/>
          </w:divBdr>
        </w:div>
        <w:div w:id="1718429147">
          <w:marLeft w:val="1440"/>
          <w:marRight w:val="0"/>
          <w:marTop w:val="0"/>
          <w:marBottom w:val="0"/>
          <w:divBdr>
            <w:top w:val="none" w:sz="0" w:space="0" w:color="auto"/>
            <w:left w:val="none" w:sz="0" w:space="0" w:color="auto"/>
            <w:bottom w:val="none" w:sz="0" w:space="0" w:color="auto"/>
            <w:right w:val="none" w:sz="0" w:space="0" w:color="auto"/>
          </w:divBdr>
        </w:div>
        <w:div w:id="1998457435">
          <w:marLeft w:val="1440"/>
          <w:marRight w:val="0"/>
          <w:marTop w:val="0"/>
          <w:marBottom w:val="0"/>
          <w:divBdr>
            <w:top w:val="none" w:sz="0" w:space="0" w:color="auto"/>
            <w:left w:val="none" w:sz="0" w:space="0" w:color="auto"/>
            <w:bottom w:val="none" w:sz="0" w:space="0" w:color="auto"/>
            <w:right w:val="none" w:sz="0" w:space="0" w:color="auto"/>
          </w:divBdr>
        </w:div>
        <w:div w:id="2114934732">
          <w:marLeft w:val="1440"/>
          <w:marRight w:val="0"/>
          <w:marTop w:val="0"/>
          <w:marBottom w:val="0"/>
          <w:divBdr>
            <w:top w:val="none" w:sz="0" w:space="0" w:color="auto"/>
            <w:left w:val="none" w:sz="0" w:space="0" w:color="auto"/>
            <w:bottom w:val="none" w:sz="0" w:space="0" w:color="auto"/>
            <w:right w:val="none" w:sz="0" w:space="0" w:color="auto"/>
          </w:divBdr>
        </w:div>
      </w:divsChild>
    </w:div>
    <w:div w:id="2114978535">
      <w:bodyDiv w:val="1"/>
      <w:marLeft w:val="0"/>
      <w:marRight w:val="0"/>
      <w:marTop w:val="0"/>
      <w:marBottom w:val="0"/>
      <w:divBdr>
        <w:top w:val="none" w:sz="0" w:space="0" w:color="auto"/>
        <w:left w:val="none" w:sz="0" w:space="0" w:color="auto"/>
        <w:bottom w:val="none" w:sz="0" w:space="0" w:color="auto"/>
        <w:right w:val="none" w:sz="0" w:space="0" w:color="auto"/>
      </w:divBdr>
      <w:divsChild>
        <w:div w:id="69085185">
          <w:marLeft w:val="0"/>
          <w:marRight w:val="0"/>
          <w:marTop w:val="0"/>
          <w:marBottom w:val="0"/>
          <w:divBdr>
            <w:top w:val="none" w:sz="0" w:space="0" w:color="auto"/>
            <w:left w:val="none" w:sz="0" w:space="0" w:color="auto"/>
            <w:bottom w:val="none" w:sz="0" w:space="0" w:color="auto"/>
            <w:right w:val="none" w:sz="0" w:space="0" w:color="auto"/>
          </w:divBdr>
        </w:div>
        <w:div w:id="792333179">
          <w:marLeft w:val="0"/>
          <w:marRight w:val="0"/>
          <w:marTop w:val="0"/>
          <w:marBottom w:val="0"/>
          <w:divBdr>
            <w:top w:val="none" w:sz="0" w:space="0" w:color="auto"/>
            <w:left w:val="none" w:sz="0" w:space="0" w:color="auto"/>
            <w:bottom w:val="none" w:sz="0" w:space="0" w:color="auto"/>
            <w:right w:val="none" w:sz="0" w:space="0" w:color="auto"/>
          </w:divBdr>
        </w:div>
        <w:div w:id="793250442">
          <w:marLeft w:val="0"/>
          <w:marRight w:val="0"/>
          <w:marTop w:val="0"/>
          <w:marBottom w:val="0"/>
          <w:divBdr>
            <w:top w:val="none" w:sz="0" w:space="0" w:color="auto"/>
            <w:left w:val="none" w:sz="0" w:space="0" w:color="auto"/>
            <w:bottom w:val="none" w:sz="0" w:space="0" w:color="auto"/>
            <w:right w:val="none" w:sz="0" w:space="0" w:color="auto"/>
          </w:divBdr>
        </w:div>
        <w:div w:id="964771550">
          <w:marLeft w:val="0"/>
          <w:marRight w:val="0"/>
          <w:marTop w:val="0"/>
          <w:marBottom w:val="0"/>
          <w:divBdr>
            <w:top w:val="none" w:sz="0" w:space="0" w:color="auto"/>
            <w:left w:val="none" w:sz="0" w:space="0" w:color="auto"/>
            <w:bottom w:val="none" w:sz="0" w:space="0" w:color="auto"/>
            <w:right w:val="none" w:sz="0" w:space="0" w:color="auto"/>
          </w:divBdr>
        </w:div>
        <w:div w:id="1008171410">
          <w:marLeft w:val="0"/>
          <w:marRight w:val="0"/>
          <w:marTop w:val="0"/>
          <w:marBottom w:val="0"/>
          <w:divBdr>
            <w:top w:val="none" w:sz="0" w:space="0" w:color="auto"/>
            <w:left w:val="none" w:sz="0" w:space="0" w:color="auto"/>
            <w:bottom w:val="none" w:sz="0" w:space="0" w:color="auto"/>
            <w:right w:val="none" w:sz="0" w:space="0" w:color="auto"/>
          </w:divBdr>
        </w:div>
        <w:div w:id="1023625685">
          <w:marLeft w:val="0"/>
          <w:marRight w:val="0"/>
          <w:marTop w:val="0"/>
          <w:marBottom w:val="0"/>
          <w:divBdr>
            <w:top w:val="none" w:sz="0" w:space="0" w:color="auto"/>
            <w:left w:val="none" w:sz="0" w:space="0" w:color="auto"/>
            <w:bottom w:val="none" w:sz="0" w:space="0" w:color="auto"/>
            <w:right w:val="none" w:sz="0" w:space="0" w:color="auto"/>
          </w:divBdr>
        </w:div>
        <w:div w:id="1188715661">
          <w:marLeft w:val="0"/>
          <w:marRight w:val="0"/>
          <w:marTop w:val="0"/>
          <w:marBottom w:val="0"/>
          <w:divBdr>
            <w:top w:val="none" w:sz="0" w:space="0" w:color="auto"/>
            <w:left w:val="none" w:sz="0" w:space="0" w:color="auto"/>
            <w:bottom w:val="none" w:sz="0" w:space="0" w:color="auto"/>
            <w:right w:val="none" w:sz="0" w:space="0" w:color="auto"/>
          </w:divBdr>
        </w:div>
        <w:div w:id="1395007589">
          <w:marLeft w:val="0"/>
          <w:marRight w:val="0"/>
          <w:marTop w:val="0"/>
          <w:marBottom w:val="0"/>
          <w:divBdr>
            <w:top w:val="none" w:sz="0" w:space="0" w:color="auto"/>
            <w:left w:val="none" w:sz="0" w:space="0" w:color="auto"/>
            <w:bottom w:val="none" w:sz="0" w:space="0" w:color="auto"/>
            <w:right w:val="none" w:sz="0" w:space="0" w:color="auto"/>
          </w:divBdr>
        </w:div>
        <w:div w:id="1425497907">
          <w:marLeft w:val="0"/>
          <w:marRight w:val="0"/>
          <w:marTop w:val="0"/>
          <w:marBottom w:val="0"/>
          <w:divBdr>
            <w:top w:val="none" w:sz="0" w:space="0" w:color="auto"/>
            <w:left w:val="none" w:sz="0" w:space="0" w:color="auto"/>
            <w:bottom w:val="none" w:sz="0" w:space="0" w:color="auto"/>
            <w:right w:val="none" w:sz="0" w:space="0" w:color="auto"/>
          </w:divBdr>
        </w:div>
        <w:div w:id="1501772005">
          <w:marLeft w:val="0"/>
          <w:marRight w:val="0"/>
          <w:marTop w:val="0"/>
          <w:marBottom w:val="0"/>
          <w:divBdr>
            <w:top w:val="none" w:sz="0" w:space="0" w:color="auto"/>
            <w:left w:val="none" w:sz="0" w:space="0" w:color="auto"/>
            <w:bottom w:val="none" w:sz="0" w:space="0" w:color="auto"/>
            <w:right w:val="none" w:sz="0" w:space="0" w:color="auto"/>
          </w:divBdr>
        </w:div>
        <w:div w:id="1506045661">
          <w:marLeft w:val="0"/>
          <w:marRight w:val="0"/>
          <w:marTop w:val="0"/>
          <w:marBottom w:val="0"/>
          <w:divBdr>
            <w:top w:val="none" w:sz="0" w:space="0" w:color="auto"/>
            <w:left w:val="none" w:sz="0" w:space="0" w:color="auto"/>
            <w:bottom w:val="none" w:sz="0" w:space="0" w:color="auto"/>
            <w:right w:val="none" w:sz="0" w:space="0" w:color="auto"/>
          </w:divBdr>
        </w:div>
        <w:div w:id="1526823211">
          <w:marLeft w:val="0"/>
          <w:marRight w:val="0"/>
          <w:marTop w:val="0"/>
          <w:marBottom w:val="0"/>
          <w:divBdr>
            <w:top w:val="none" w:sz="0" w:space="0" w:color="auto"/>
            <w:left w:val="none" w:sz="0" w:space="0" w:color="auto"/>
            <w:bottom w:val="none" w:sz="0" w:space="0" w:color="auto"/>
            <w:right w:val="none" w:sz="0" w:space="0" w:color="auto"/>
          </w:divBdr>
        </w:div>
        <w:div w:id="1633487111">
          <w:marLeft w:val="0"/>
          <w:marRight w:val="0"/>
          <w:marTop w:val="0"/>
          <w:marBottom w:val="0"/>
          <w:divBdr>
            <w:top w:val="none" w:sz="0" w:space="0" w:color="auto"/>
            <w:left w:val="none" w:sz="0" w:space="0" w:color="auto"/>
            <w:bottom w:val="none" w:sz="0" w:space="0" w:color="auto"/>
            <w:right w:val="none" w:sz="0" w:space="0" w:color="auto"/>
          </w:divBdr>
        </w:div>
        <w:div w:id="1783722641">
          <w:marLeft w:val="0"/>
          <w:marRight w:val="0"/>
          <w:marTop w:val="0"/>
          <w:marBottom w:val="0"/>
          <w:divBdr>
            <w:top w:val="none" w:sz="0" w:space="0" w:color="auto"/>
            <w:left w:val="none" w:sz="0" w:space="0" w:color="auto"/>
            <w:bottom w:val="none" w:sz="0" w:space="0" w:color="auto"/>
            <w:right w:val="none" w:sz="0" w:space="0" w:color="auto"/>
          </w:divBdr>
        </w:div>
        <w:div w:id="2021467517">
          <w:marLeft w:val="0"/>
          <w:marRight w:val="0"/>
          <w:marTop w:val="0"/>
          <w:marBottom w:val="0"/>
          <w:divBdr>
            <w:top w:val="none" w:sz="0" w:space="0" w:color="auto"/>
            <w:left w:val="none" w:sz="0" w:space="0" w:color="auto"/>
            <w:bottom w:val="none" w:sz="0" w:space="0" w:color="auto"/>
            <w:right w:val="none" w:sz="0" w:space="0" w:color="auto"/>
          </w:divBdr>
        </w:div>
        <w:div w:id="2144613238">
          <w:marLeft w:val="0"/>
          <w:marRight w:val="0"/>
          <w:marTop w:val="0"/>
          <w:marBottom w:val="0"/>
          <w:divBdr>
            <w:top w:val="none" w:sz="0" w:space="0" w:color="auto"/>
            <w:left w:val="none" w:sz="0" w:space="0" w:color="auto"/>
            <w:bottom w:val="none" w:sz="0" w:space="0" w:color="auto"/>
            <w:right w:val="none" w:sz="0" w:space="0" w:color="auto"/>
          </w:divBdr>
        </w:div>
      </w:divsChild>
    </w:div>
    <w:div w:id="21303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nderers.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1C414-FD1C-449E-AB2E-5B660B80E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PROJECT:</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subject/>
  <dc:creator>x</dc:creator>
  <cp:keywords/>
  <cp:lastModifiedBy>Otar Bibileishvili</cp:lastModifiedBy>
  <cp:revision>12</cp:revision>
  <cp:lastPrinted>2013-09-20T06:20:00Z</cp:lastPrinted>
  <dcterms:created xsi:type="dcterms:W3CDTF">2020-02-21T11:36:00Z</dcterms:created>
  <dcterms:modified xsi:type="dcterms:W3CDTF">2020-02-24T15:04:00Z</dcterms:modified>
</cp:coreProperties>
</file>