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81F" w:rsidRPr="000A281F" w:rsidRDefault="000A281F" w:rsidP="000A281F">
      <w:pPr>
        <w:spacing w:after="0" w:line="240" w:lineRule="auto"/>
        <w:jc w:val="center"/>
        <w:rPr>
          <w:b/>
        </w:rPr>
      </w:pPr>
      <w:bookmarkStart w:id="0" w:name="_GoBack"/>
      <w:bookmarkEnd w:id="0"/>
      <w:proofErr w:type="spellStart"/>
      <w:r w:rsidRPr="000A281F">
        <w:rPr>
          <w:rFonts w:ascii="Sylfaen" w:hAnsi="Sylfaen" w:cs="Sylfaen"/>
          <w:b/>
        </w:rPr>
        <w:t>შესყიდვების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ეთიკის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პოლიტიკა</w:t>
      </w:r>
      <w:proofErr w:type="spellEnd"/>
    </w:p>
    <w:p w:rsidR="000A281F" w:rsidRDefault="000A281F" w:rsidP="000A281F">
      <w:pPr>
        <w:spacing w:after="0" w:line="240" w:lineRule="auto"/>
        <w:ind w:firstLine="720"/>
      </w:pPr>
    </w:p>
    <w:p w:rsidR="000A281F" w:rsidRDefault="000A281F" w:rsidP="000A281F">
      <w:pPr>
        <w:spacing w:after="0" w:line="240" w:lineRule="auto"/>
        <w:ind w:firstLine="720"/>
      </w:pPr>
    </w:p>
    <w:p w:rsidR="000A281F" w:rsidRDefault="000A281F" w:rsidP="000A281F">
      <w:pPr>
        <w:spacing w:after="0" w:line="240" w:lineRule="auto"/>
        <w:ind w:firstLine="360"/>
        <w:jc w:val="both"/>
      </w:pPr>
      <w:proofErr w:type="spellStart"/>
      <w:r>
        <w:rPr>
          <w:rFonts w:ascii="Sylfaen" w:hAnsi="Sylfaen" w:cs="Sylfaen"/>
        </w:rPr>
        <w:t>ითვალისწინებს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ისეთი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საქონლისა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მომსახურების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შესყიდვას</w:t>
      </w:r>
      <w:proofErr w:type="spellEnd"/>
      <w:r>
        <w:t>:</w:t>
      </w:r>
    </w:p>
    <w:p w:rsidR="000A281F" w:rsidRDefault="000A281F" w:rsidP="000A281F">
      <w:pPr>
        <w:spacing w:after="0" w:line="240" w:lineRule="auto"/>
        <w:ind w:firstLine="360"/>
        <w:jc w:val="both"/>
      </w:pPr>
    </w:p>
    <w:p w:rsidR="000A281F" w:rsidRDefault="000A281F" w:rsidP="000A281F">
      <w:pPr>
        <w:spacing w:after="0" w:line="240" w:lineRule="auto"/>
        <w:ind w:firstLine="360"/>
        <w:jc w:val="both"/>
      </w:pPr>
      <w:r>
        <w:rPr>
          <w:rFonts w:ascii="Sylfaen" w:hAnsi="Sylfaen" w:cs="Sylfaen"/>
        </w:rPr>
        <w:t>ა</w:t>
      </w:r>
      <w:r>
        <w:t>)</w:t>
      </w:r>
      <w:r>
        <w:tab/>
      </w:r>
      <w:proofErr w:type="spellStart"/>
      <w:r>
        <w:rPr>
          <w:rFonts w:ascii="Sylfaen" w:hAnsi="Sylfaen" w:cs="Sylfaen"/>
        </w:rPr>
        <w:t>რომლის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წარმოებისა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მიწოდებაში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გამოყენებული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ძალდატანებითი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ექსპლუატაციური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შრომა</w:t>
      </w:r>
      <w:proofErr w:type="spellEnd"/>
    </w:p>
    <w:p w:rsidR="000A281F" w:rsidRDefault="000A281F" w:rsidP="000A281F">
      <w:pPr>
        <w:spacing w:after="0" w:line="240" w:lineRule="auto"/>
        <w:ind w:firstLine="360"/>
        <w:jc w:val="both"/>
      </w:pPr>
      <w:r>
        <w:rPr>
          <w:rFonts w:ascii="Sylfaen" w:hAnsi="Sylfaen" w:cs="Sylfaen"/>
        </w:rPr>
        <w:t>ბ</w:t>
      </w:r>
      <w:r>
        <w:t>)</w:t>
      </w:r>
      <w:r>
        <w:tab/>
      </w:r>
      <w:proofErr w:type="spellStart"/>
      <w:r>
        <w:rPr>
          <w:rFonts w:ascii="Sylfaen" w:hAnsi="Sylfaen" w:cs="Sylfaen"/>
        </w:rPr>
        <w:t>რომელსაც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მინიმალური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უარყოფითი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გავლენა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აქვს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გარემოზე</w:t>
      </w:r>
      <w:proofErr w:type="spellEnd"/>
      <w:r>
        <w:t>.</w:t>
      </w:r>
    </w:p>
    <w:p w:rsidR="000A281F" w:rsidRDefault="000A281F" w:rsidP="000A281F">
      <w:pPr>
        <w:spacing w:after="0" w:line="240" w:lineRule="auto"/>
        <w:ind w:firstLine="360"/>
        <w:jc w:val="both"/>
      </w:pPr>
    </w:p>
    <w:p w:rsidR="000A281F" w:rsidRDefault="000A281F" w:rsidP="000A281F">
      <w:pPr>
        <w:spacing w:after="0" w:line="240" w:lineRule="auto"/>
        <w:ind w:firstLine="360"/>
        <w:jc w:val="both"/>
      </w:pPr>
      <w:proofErr w:type="spellStart"/>
      <w:r>
        <w:rPr>
          <w:rFonts w:ascii="Sylfaen" w:hAnsi="Sylfaen" w:cs="Sylfaen"/>
        </w:rPr>
        <w:t>ხსენებული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პირობები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გათვალისწინებული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იქნება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საქონლისა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თუ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მომსახურების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შესყიდვის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შესახებ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გადაწყვეტილების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მიღებისას</w:t>
      </w:r>
      <w:proofErr w:type="spellEnd"/>
      <w:r>
        <w:t xml:space="preserve">. </w:t>
      </w:r>
    </w:p>
    <w:p w:rsidR="000A281F" w:rsidRDefault="000A281F" w:rsidP="000A281F">
      <w:pPr>
        <w:spacing w:after="0" w:line="240" w:lineRule="auto"/>
        <w:ind w:firstLine="360"/>
        <w:jc w:val="both"/>
      </w:pPr>
    </w:p>
    <w:p w:rsidR="000A281F" w:rsidRDefault="000A281F" w:rsidP="000A281F">
      <w:pPr>
        <w:spacing w:after="0" w:line="240" w:lineRule="auto"/>
        <w:ind w:firstLine="360"/>
        <w:jc w:val="both"/>
      </w:pPr>
      <w:proofErr w:type="spellStart"/>
      <w:r>
        <w:rPr>
          <w:rFonts w:ascii="Sylfaen" w:hAnsi="Sylfaen" w:cs="Sylfaen"/>
        </w:rPr>
        <w:t>ამასთან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ერთად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იმ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შემთხვევაში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თუ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მომწოდებლების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ქმედებები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დაარღვევს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ბენეფიციარების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პირველად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უფლებებს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თუ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იქნება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მდგომარეობის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გონივრულ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პერიოდში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გამოსწორების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სურვილი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თუ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მიწოდების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ქსელში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მონაწილე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კომპანია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ჩაბმულია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იარაღის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წარმოებასა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გაყიდვაში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რაც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მიუღებელია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ჩვენთვის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უკანასკნელი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მოძებნის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საქონლის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მიწოდების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ალტერნატიულ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გზებს</w:t>
      </w:r>
      <w:proofErr w:type="spellEnd"/>
      <w:r>
        <w:t xml:space="preserve">. </w:t>
      </w:r>
    </w:p>
    <w:p w:rsidR="000A281F" w:rsidRDefault="000A281F" w:rsidP="000A281F">
      <w:pPr>
        <w:spacing w:after="0" w:line="240" w:lineRule="auto"/>
        <w:ind w:firstLine="360"/>
        <w:jc w:val="both"/>
      </w:pPr>
    </w:p>
    <w:p w:rsidR="000A281F" w:rsidRPr="000A281F" w:rsidRDefault="000A281F" w:rsidP="000A281F">
      <w:pPr>
        <w:spacing w:after="0" w:line="240" w:lineRule="auto"/>
        <w:ind w:firstLine="360"/>
        <w:jc w:val="both"/>
        <w:rPr>
          <w:b/>
        </w:rPr>
      </w:pPr>
      <w:proofErr w:type="spellStart"/>
      <w:r w:rsidRPr="000A281F">
        <w:rPr>
          <w:rFonts w:ascii="Sylfaen" w:hAnsi="Sylfaen" w:cs="Sylfaen"/>
          <w:b/>
        </w:rPr>
        <w:t>მიზანი</w:t>
      </w:r>
      <w:proofErr w:type="spellEnd"/>
    </w:p>
    <w:p w:rsidR="000A281F" w:rsidRDefault="000A281F" w:rsidP="000A281F">
      <w:pPr>
        <w:spacing w:after="0" w:line="240" w:lineRule="auto"/>
        <w:ind w:firstLine="360"/>
        <w:jc w:val="both"/>
      </w:pPr>
    </w:p>
    <w:p w:rsidR="000A281F" w:rsidRDefault="000A281F" w:rsidP="000A281F">
      <w:pPr>
        <w:spacing w:after="0" w:line="240" w:lineRule="auto"/>
        <w:ind w:firstLine="360"/>
        <w:jc w:val="both"/>
      </w:pPr>
      <w:r>
        <w:rPr>
          <w:rFonts w:ascii="Sylfaen" w:hAnsi="Sylfaen" w:cs="Sylfaen"/>
        </w:rPr>
        <w:t>ა</w:t>
      </w:r>
      <w:r>
        <w:t>)</w:t>
      </w:r>
      <w:r>
        <w:tab/>
      </w:r>
      <w:proofErr w:type="spellStart"/>
      <w:r>
        <w:rPr>
          <w:rFonts w:ascii="Sylfaen" w:hAnsi="Sylfaen" w:cs="Sylfaen"/>
        </w:rPr>
        <w:t>შრომისა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გარემოს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დაცვის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კარგი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სტანდარტების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დამკვიდრება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ორგანიზაციის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მიწოდების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ქსელის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ფარგლებში</w:t>
      </w:r>
      <w:proofErr w:type="spellEnd"/>
    </w:p>
    <w:p w:rsidR="000A281F" w:rsidRDefault="000A281F" w:rsidP="000A281F">
      <w:pPr>
        <w:spacing w:after="0" w:line="240" w:lineRule="auto"/>
        <w:ind w:firstLine="360"/>
        <w:jc w:val="both"/>
      </w:pPr>
      <w:r>
        <w:rPr>
          <w:rFonts w:ascii="Sylfaen" w:hAnsi="Sylfaen" w:cs="Sylfaen"/>
        </w:rPr>
        <w:t>ბ</w:t>
      </w:r>
      <w:r>
        <w:t>)</w:t>
      </w:r>
      <w:r>
        <w:tab/>
      </w:r>
      <w:proofErr w:type="spellStart"/>
      <w:r>
        <w:rPr>
          <w:rFonts w:ascii="Sylfaen" w:hAnsi="Sylfaen" w:cs="Sylfaen"/>
        </w:rPr>
        <w:t>ორგანიზაციის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რეპუტაციის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დაცვა</w:t>
      </w:r>
      <w:proofErr w:type="spellEnd"/>
    </w:p>
    <w:p w:rsidR="000A281F" w:rsidRDefault="000A281F" w:rsidP="000A281F">
      <w:pPr>
        <w:spacing w:after="0" w:line="240" w:lineRule="auto"/>
        <w:ind w:firstLine="360"/>
        <w:jc w:val="both"/>
      </w:pPr>
    </w:p>
    <w:p w:rsidR="000A281F" w:rsidRPr="000A281F" w:rsidRDefault="000A281F" w:rsidP="000A281F">
      <w:pPr>
        <w:spacing w:after="0" w:line="240" w:lineRule="auto"/>
        <w:ind w:firstLine="360"/>
        <w:jc w:val="both"/>
        <w:rPr>
          <w:b/>
        </w:rPr>
      </w:pPr>
      <w:proofErr w:type="spellStart"/>
      <w:r w:rsidRPr="000A281F">
        <w:rPr>
          <w:rFonts w:ascii="Sylfaen" w:hAnsi="Sylfaen" w:cs="Sylfaen"/>
          <w:b/>
        </w:rPr>
        <w:t>მომწოდებელთა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ქცევის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კოდექსი</w:t>
      </w:r>
      <w:proofErr w:type="spellEnd"/>
    </w:p>
    <w:p w:rsidR="000A281F" w:rsidRDefault="000A281F" w:rsidP="000A281F">
      <w:pPr>
        <w:spacing w:after="0" w:line="240" w:lineRule="auto"/>
        <w:ind w:firstLine="360"/>
        <w:jc w:val="both"/>
      </w:pPr>
    </w:p>
    <w:p w:rsidR="000A281F" w:rsidRDefault="000A281F" w:rsidP="000A281F">
      <w:pPr>
        <w:spacing w:after="0" w:line="240" w:lineRule="auto"/>
        <w:ind w:firstLine="360"/>
        <w:jc w:val="both"/>
      </w:pPr>
      <w:proofErr w:type="spellStart"/>
      <w:r>
        <w:rPr>
          <w:rFonts w:ascii="Sylfaen" w:hAnsi="Sylfaen" w:cs="Sylfaen"/>
        </w:rPr>
        <w:t>მომწოდებლები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რომლებიც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ხელს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აწერენ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ქცევის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კოდესს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გამუდმებით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ზრუნავენ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როგორც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კომპანიაში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ასევე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სხვა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მომწოდებლებთან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დამკვიდრებული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შრომისა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გარემო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სტანდარტების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გაუმჯობესებაზე</w:t>
      </w:r>
      <w:proofErr w:type="spellEnd"/>
      <w:r>
        <w:t xml:space="preserve">. </w:t>
      </w:r>
    </w:p>
    <w:p w:rsidR="000A281F" w:rsidRDefault="000A281F" w:rsidP="000A281F">
      <w:pPr>
        <w:spacing w:after="0" w:line="240" w:lineRule="auto"/>
        <w:ind w:firstLine="360"/>
        <w:jc w:val="both"/>
      </w:pPr>
    </w:p>
    <w:p w:rsidR="000A281F" w:rsidRPr="000A281F" w:rsidRDefault="000A281F" w:rsidP="000A281F">
      <w:pPr>
        <w:spacing w:after="0" w:line="240" w:lineRule="auto"/>
        <w:ind w:firstLine="360"/>
        <w:jc w:val="both"/>
        <w:rPr>
          <w:b/>
        </w:rPr>
      </w:pPr>
      <w:r w:rsidRPr="000A281F">
        <w:rPr>
          <w:rFonts w:ascii="Sylfaen" w:hAnsi="Sylfaen" w:cs="Sylfaen"/>
          <w:b/>
        </w:rPr>
        <w:t>ა</w:t>
      </w:r>
      <w:r>
        <w:rPr>
          <w:b/>
        </w:rPr>
        <w:t>)</w:t>
      </w:r>
      <w:r w:rsidRPr="000A281F">
        <w:rPr>
          <w:b/>
        </w:rPr>
        <w:tab/>
      </w:r>
      <w:proofErr w:type="spellStart"/>
      <w:r w:rsidRPr="000A281F">
        <w:rPr>
          <w:rFonts w:ascii="Sylfaen" w:hAnsi="Sylfaen" w:cs="Sylfaen"/>
          <w:b/>
        </w:rPr>
        <w:t>შრომის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სტანდარტები</w:t>
      </w:r>
      <w:proofErr w:type="spellEnd"/>
    </w:p>
    <w:p w:rsidR="000A281F" w:rsidRDefault="000A281F" w:rsidP="000A281F">
      <w:pPr>
        <w:spacing w:after="0" w:line="240" w:lineRule="auto"/>
        <w:ind w:firstLine="360"/>
        <w:jc w:val="both"/>
      </w:pPr>
    </w:p>
    <w:p w:rsidR="000A281F" w:rsidRDefault="000A281F" w:rsidP="000A281F">
      <w:pPr>
        <w:spacing w:after="0" w:line="240" w:lineRule="auto"/>
        <w:ind w:firstLine="360"/>
        <w:jc w:val="both"/>
      </w:pPr>
      <w:proofErr w:type="spellStart"/>
      <w:r>
        <w:rPr>
          <w:rFonts w:ascii="Sylfaen" w:hAnsi="Sylfaen" w:cs="Sylfaen"/>
        </w:rPr>
        <w:t>ამ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კოდექსში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მოყვანილი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შრომის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სტანდარტები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ეფუძნება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შრომის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საერთაშორისო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ორგანიზაციის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კონვენციებიდან</w:t>
      </w:r>
      <w:proofErr w:type="spellEnd"/>
      <w:r>
        <w:t xml:space="preserve">. </w:t>
      </w:r>
    </w:p>
    <w:p w:rsidR="000A281F" w:rsidRDefault="000A281F" w:rsidP="000A281F">
      <w:pPr>
        <w:spacing w:after="0" w:line="240" w:lineRule="auto"/>
        <w:ind w:firstLine="360"/>
        <w:jc w:val="both"/>
      </w:pPr>
    </w:p>
    <w:p w:rsidR="000A281F" w:rsidRDefault="000A281F" w:rsidP="000A281F">
      <w:pPr>
        <w:spacing w:after="0" w:line="240" w:lineRule="auto"/>
        <w:ind w:firstLine="360"/>
        <w:jc w:val="both"/>
      </w:pPr>
      <w:proofErr w:type="spellStart"/>
      <w:r w:rsidRPr="000A281F">
        <w:rPr>
          <w:rFonts w:ascii="Sylfaen" w:hAnsi="Sylfaen" w:cs="Sylfaen"/>
          <w:b/>
        </w:rPr>
        <w:t>დასაქმების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არჩევანის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თავისუფლება</w:t>
      </w:r>
      <w:proofErr w:type="spellEnd"/>
      <w:r>
        <w:rPr>
          <w:rFonts w:ascii="Sylfaen" w:hAnsi="Sylfaen" w:cs="Sylfaen"/>
          <w:b/>
          <w:lang w:val="ka-GE"/>
        </w:rPr>
        <w:t>:</w:t>
      </w:r>
      <w:r>
        <w:t xml:space="preserve"> </w:t>
      </w:r>
      <w:proofErr w:type="spellStart"/>
      <w:r>
        <w:rPr>
          <w:rFonts w:ascii="Sylfaen" w:hAnsi="Sylfaen" w:cs="Sylfaen"/>
        </w:rPr>
        <w:t>დაუშვებელია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ძალდატანებითი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მსჯავრდებულთა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იძულებითი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შრომის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გამოყენება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მომუშავენი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არიან</w:t>
      </w:r>
      <w:proofErr w:type="spellEnd"/>
      <w:r>
        <w:t xml:space="preserve"> </w:t>
      </w:r>
      <w:proofErr w:type="spellStart"/>
      <w:proofErr w:type="gramStart"/>
      <w:r>
        <w:rPr>
          <w:rFonts w:ascii="Sylfaen" w:hAnsi="Sylfaen" w:cs="Sylfaen"/>
        </w:rPr>
        <w:t>ვალდებულნი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დატოვონ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რაიმე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ღირებული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ნივთი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საიდენტიფიკაციო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დოკუმენტი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დამსაქმებელთან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თავისუფალნი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არიან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მიატოვონ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სამსახური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შესაბამისი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ცნობების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შემდგომ</w:t>
      </w:r>
      <w:proofErr w:type="spellEnd"/>
      <w:r>
        <w:t xml:space="preserve">. </w:t>
      </w:r>
    </w:p>
    <w:p w:rsidR="000A281F" w:rsidRDefault="000A281F" w:rsidP="000A281F">
      <w:pPr>
        <w:spacing w:after="0" w:line="240" w:lineRule="auto"/>
        <w:ind w:firstLine="360"/>
        <w:jc w:val="both"/>
      </w:pPr>
    </w:p>
    <w:p w:rsidR="000A281F" w:rsidRDefault="000A281F" w:rsidP="000A281F">
      <w:pPr>
        <w:spacing w:after="0" w:line="240" w:lineRule="auto"/>
        <w:ind w:firstLine="360"/>
        <w:jc w:val="both"/>
      </w:pPr>
      <w:proofErr w:type="spellStart"/>
      <w:r w:rsidRPr="000A281F">
        <w:rPr>
          <w:rFonts w:ascii="Sylfaen" w:hAnsi="Sylfaen" w:cs="Sylfaen"/>
          <w:b/>
        </w:rPr>
        <w:t>ასოციაციებში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გაერთიანებისა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და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ხელფასების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ზრდის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შესახებ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მოლაპარაკების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წარმოების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კოლექტიური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უფლება</w:t>
      </w:r>
      <w:proofErr w:type="spellEnd"/>
      <w:r>
        <w:rPr>
          <w:rFonts w:ascii="Sylfaen" w:hAnsi="Sylfaen" w:cs="Sylfaen"/>
          <w:b/>
          <w:lang w:val="ka-GE"/>
        </w:rPr>
        <w:t>:</w:t>
      </w:r>
      <w:r>
        <w:t xml:space="preserve"> </w:t>
      </w:r>
      <w:proofErr w:type="spellStart"/>
      <w:r>
        <w:rPr>
          <w:rFonts w:ascii="Sylfaen" w:hAnsi="Sylfaen" w:cs="Sylfaen"/>
        </w:rPr>
        <w:t>დასაქმებულებს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ყოველგვარი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შეზღუდვის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გარეშე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აქვთ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უფლება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გაწევრიანდნენ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შექმნან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პროფესიული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კავშირები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კოლექტიურად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აწარმოონ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მოლაპარაკება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ხელფასების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ზრდის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შესახებ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დამსაქმებელს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ჰქონდეთ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უარყოფითი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დამოკიდებულება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პროფესიული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კავშირების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კანონერი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ქმედებების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მიმართ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დაუშვებელია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დასაქმებულთა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წარმომადგენლების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დისკრიმინაცია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ეძლევათ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სამუშაო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ადგილებზე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თავიანთი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lastRenderedPageBreak/>
        <w:t>წარმომადგენლობითი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ფუნქციის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შესრულების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უფლება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იმ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შემთხვევაში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როცა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კანონი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ზღუდავს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ასოციაციაში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გაერთიანებისა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კოლექტიურად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ხელფასების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ზრდაზე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მოლაპარაკების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წარმოების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უფლებას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დამსაქმებელმა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შეუწყოს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თავისუფალი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დამოუკიდებელი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ასოციაციისა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მოლაპარაკების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წარმოებისათვის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პარალელური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საშუალების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განვითარებას</w:t>
      </w:r>
      <w:proofErr w:type="spellEnd"/>
      <w:r>
        <w:t>.</w:t>
      </w:r>
    </w:p>
    <w:p w:rsidR="000A281F" w:rsidRDefault="000A281F" w:rsidP="000A281F">
      <w:pPr>
        <w:spacing w:after="0" w:line="240" w:lineRule="auto"/>
        <w:ind w:firstLine="360"/>
        <w:jc w:val="both"/>
      </w:pPr>
      <w:r>
        <w:t xml:space="preserve"> </w:t>
      </w:r>
    </w:p>
    <w:p w:rsidR="000A281F" w:rsidRDefault="000A281F" w:rsidP="000A281F">
      <w:pPr>
        <w:spacing w:after="0" w:line="240" w:lineRule="auto"/>
        <w:ind w:firstLine="360"/>
        <w:jc w:val="both"/>
      </w:pPr>
      <w:proofErr w:type="spellStart"/>
      <w:r w:rsidRPr="000A281F">
        <w:rPr>
          <w:rFonts w:ascii="Sylfaen" w:hAnsi="Sylfaen" w:cs="Sylfaen"/>
          <w:b/>
        </w:rPr>
        <w:t>სამუშაო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გარემო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უსაფრთხოა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და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დაცულია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ჰიგიენური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ნორმები</w:t>
      </w:r>
      <w:proofErr w:type="spellEnd"/>
      <w:r>
        <w:rPr>
          <w:rFonts w:ascii="Sylfaen" w:hAnsi="Sylfaen" w:cs="Sylfaen"/>
          <w:b/>
          <w:lang w:val="ka-GE"/>
        </w:rPr>
        <w:t>:</w:t>
      </w:r>
      <w:r>
        <w:t xml:space="preserve"> </w:t>
      </w:r>
      <w:proofErr w:type="spellStart"/>
      <w:r>
        <w:rPr>
          <w:rFonts w:ascii="Sylfaen" w:hAnsi="Sylfaen" w:cs="Sylfaen"/>
        </w:rPr>
        <w:t>საწარმოო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შესაბამისი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რისკების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გათვალისწინებით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დასაქმებულები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უზრუნველყოფილი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იყვნენ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უსაფრთხო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სამუშაო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გარემოთი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სადაც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დაცული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იქნება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ჰიგიენური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ნორმები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შესაბამისი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ზომები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იქნას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მიღებული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სამუშაოს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ბუნებიდან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გამომდინარე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პერიოდში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უბედური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შემთხვევებისა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საწარმოო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ტრამვების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თავიდან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ასაცილებლად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მაქსიმალურად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შესამცირებლად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თანამშრომლებს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რეგულარულად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ჩაუტარდეთ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მომზადება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უსაფრთხოებასა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ჯანრთელობის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დაცვის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საკითხებზე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უზრუნველყოფილი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იყოს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სუფთა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საპირფარეშოები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გამდინარე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წყალი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საჭიროების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შეთხვევაში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სანიტარული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სათავსოები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მაგალითად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საკვების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შესანახად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საცხოვრებელი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ასეთით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დასაქმებულთა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უზრუნველყოფის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შემთხვევაში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იყოს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სუფთა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უსაფრთხო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აკმაყოფილებდეს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დასაქმებულის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მინიმალურ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საჭიროებებს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კომპანიაში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სადაც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იცავენ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სტანდარტებს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ჯანდაცვაზე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უსაფრთხოებაზე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პასუხისმგებლები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მაღალი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რანგის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მენეჯერები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არიან</w:t>
      </w:r>
      <w:proofErr w:type="spellEnd"/>
      <w:r>
        <w:t>.</w:t>
      </w:r>
    </w:p>
    <w:p w:rsidR="000A281F" w:rsidRDefault="000A281F" w:rsidP="000A281F">
      <w:pPr>
        <w:spacing w:after="0" w:line="240" w:lineRule="auto"/>
        <w:ind w:firstLine="360"/>
        <w:jc w:val="both"/>
      </w:pPr>
    </w:p>
    <w:p w:rsidR="000A281F" w:rsidRDefault="000A281F" w:rsidP="000A281F">
      <w:pPr>
        <w:spacing w:after="0" w:line="240" w:lineRule="auto"/>
        <w:ind w:firstLine="360"/>
        <w:jc w:val="both"/>
      </w:pPr>
      <w:proofErr w:type="spellStart"/>
      <w:r w:rsidRPr="000A281F">
        <w:rPr>
          <w:rFonts w:ascii="Sylfaen" w:hAnsi="Sylfaen" w:cs="Sylfaen"/>
          <w:b/>
        </w:rPr>
        <w:t>დაუშვებელია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ბავშვის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შრომის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გამოყენება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rPr>
          <w:rFonts w:ascii="Sylfaen" w:hAnsi="Sylfaen" w:cs="Sylfaen"/>
        </w:rPr>
        <w:t>დაუშვებელია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ბავშვების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სამსახურში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აყვანა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კომპანიებმა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შეიმუშაონ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მონაწილეობა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მიიღონ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პროგრამებში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პოლიტიკაში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რომელიც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ითვალისწინებს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ყოველი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ბავშვის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რომელიც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ასრულებს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სამუშაოს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დაბრუნებას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განათლების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სისტემაში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შესაბამისი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ასაკის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შესრულებამდე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დაუშვებელია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ბავშვებისა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 xml:space="preserve"> 18 </w:t>
      </w:r>
      <w:proofErr w:type="spellStart"/>
      <w:r>
        <w:rPr>
          <w:rFonts w:ascii="Sylfaen" w:hAnsi="Sylfaen" w:cs="Sylfaen"/>
        </w:rPr>
        <w:t>წლამდე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მოზარდების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ღამის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საათებში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მაღალი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რისკის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პირობებში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დასაქმება</w:t>
      </w:r>
      <w:proofErr w:type="spellEnd"/>
      <w:r>
        <w:t xml:space="preserve">. </w:t>
      </w:r>
      <w:proofErr w:type="spellStart"/>
      <w:r>
        <w:t>E</w:t>
      </w:r>
      <w:r>
        <w:rPr>
          <w:rFonts w:ascii="Sylfaen" w:hAnsi="Sylfaen" w:cs="Sylfaen"/>
        </w:rPr>
        <w:t>აღნიშნული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პოლიტიკა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პროცედურები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შეესაბამებოდეს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შრომის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საერთაშორისო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ორგანიზაციის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შესაბამის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სტანდარტებს</w:t>
      </w:r>
      <w:proofErr w:type="spellEnd"/>
      <w:r>
        <w:t xml:space="preserve">. </w:t>
      </w:r>
    </w:p>
    <w:p w:rsidR="000A281F" w:rsidRDefault="000A281F" w:rsidP="000A281F">
      <w:pPr>
        <w:spacing w:after="0" w:line="240" w:lineRule="auto"/>
        <w:ind w:firstLine="360"/>
        <w:jc w:val="both"/>
      </w:pPr>
    </w:p>
    <w:p w:rsidR="000A281F" w:rsidRDefault="000A281F" w:rsidP="000A281F">
      <w:pPr>
        <w:spacing w:after="0" w:line="240" w:lineRule="auto"/>
        <w:ind w:firstLine="360"/>
        <w:jc w:val="both"/>
      </w:pPr>
      <w:proofErr w:type="spellStart"/>
      <w:r w:rsidRPr="000A281F">
        <w:rPr>
          <w:rFonts w:ascii="Sylfaen" w:hAnsi="Sylfaen" w:cs="Sylfaen"/>
          <w:b/>
        </w:rPr>
        <w:t>სასიცოცხლო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მინიმუმის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გადახდა</w:t>
      </w:r>
      <w:proofErr w:type="spellEnd"/>
      <w:r>
        <w:rPr>
          <w:rFonts w:ascii="Sylfaen" w:hAnsi="Sylfaen" w:cs="Sylfaen"/>
          <w:b/>
          <w:lang w:val="ka-GE"/>
        </w:rPr>
        <w:t>:</w:t>
      </w:r>
      <w:r>
        <w:t xml:space="preserve"> </w:t>
      </w:r>
      <w:proofErr w:type="spellStart"/>
      <w:r>
        <w:rPr>
          <w:rFonts w:ascii="Sylfaen" w:hAnsi="Sylfaen" w:cs="Sylfaen"/>
        </w:rPr>
        <w:t>სტანდარტული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სამუშაო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კვირის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ხელფასი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სხვა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დამატებით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გადახდილი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თანხა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მინიმუმ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დადგებილ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ეროვნულ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სტანდარტს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შეესაბამებოდეს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იმავე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სფეროში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მოქმედი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სხვა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საწარმოების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მონაცემების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შედარებისას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მათ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შორის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უმაღლეს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მაჩვენებელს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ნებისმიერ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შემთხვევაში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ხელფასი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იყოს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საკმარისად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მაღალი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იმისათვის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დაკმაყოფილდეს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ბაზისური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საჭირობები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ადამიანს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ჰქონდეს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საშუალება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თავისი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შეხედულებისამებრ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გამოიყენოს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დარჩენილი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თანხა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ყველა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თანამშრომელს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სამუშაოზე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აყვანამდე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წერილობით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გასაგებად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მიეწოდოს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ინფორმაცია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დასაქმების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პირობების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შესახებ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ხელფასებთან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მიმართებაში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განსაკუთრებით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ყურადღება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გამახვილდეს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ხელფასის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გადახდის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პერიოდზე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დაუშვებელია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ხელფასიდან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დაქვითვის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დისციპლინარულ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სასჯელად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გამოყენება</w:t>
      </w:r>
      <w:proofErr w:type="spellEnd"/>
      <w:r>
        <w:t xml:space="preserve">; </w:t>
      </w:r>
      <w:proofErr w:type="spellStart"/>
      <w:r>
        <w:rPr>
          <w:rFonts w:ascii="Sylfaen" w:hAnsi="Sylfaen" w:cs="Sylfaen"/>
        </w:rPr>
        <w:t>ასევე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დაუშვებელია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გამოყენება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მაშინაც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თუ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ამას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ითვალისწინებს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ეროვნული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კანონმდებლობა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წინასწარი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ცნობებისა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ნებართვის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აღების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გარეშე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ნებისმიერი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სახის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დისციპლინარული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ზომა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იქნას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აღნუსხული</w:t>
      </w:r>
      <w:proofErr w:type="spellEnd"/>
      <w:r>
        <w:t>.</w:t>
      </w:r>
    </w:p>
    <w:p w:rsidR="000A281F" w:rsidRDefault="000A281F" w:rsidP="000A281F">
      <w:pPr>
        <w:spacing w:after="0" w:line="240" w:lineRule="auto"/>
        <w:ind w:firstLine="360"/>
        <w:jc w:val="both"/>
      </w:pPr>
    </w:p>
    <w:p w:rsidR="000A281F" w:rsidRDefault="000A281F" w:rsidP="000A281F">
      <w:pPr>
        <w:spacing w:after="0" w:line="240" w:lineRule="auto"/>
        <w:ind w:firstLine="360"/>
        <w:jc w:val="both"/>
      </w:pPr>
      <w:proofErr w:type="spellStart"/>
      <w:r w:rsidRPr="000A281F">
        <w:rPr>
          <w:rFonts w:ascii="Sylfaen" w:hAnsi="Sylfaen" w:cs="Sylfaen"/>
          <w:b/>
        </w:rPr>
        <w:t>სამუშაო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საათების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რაოდენობა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არ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არის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გაზრდილი</w:t>
      </w:r>
      <w:proofErr w:type="spellEnd"/>
      <w:r>
        <w:rPr>
          <w:rFonts w:ascii="Sylfaen" w:hAnsi="Sylfaen" w:cs="Sylfaen"/>
          <w:b/>
          <w:lang w:val="ka-GE"/>
        </w:rPr>
        <w:t>:</w:t>
      </w:r>
      <w:r>
        <w:t xml:space="preserve"> </w:t>
      </w:r>
      <w:proofErr w:type="spellStart"/>
      <w:r>
        <w:rPr>
          <w:rFonts w:ascii="Sylfaen" w:hAnsi="Sylfaen" w:cs="Sylfaen"/>
        </w:rPr>
        <w:t>სამუშაო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საათების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რაოდენობა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შეესაბამება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ეროვნული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კანონმდებლობის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მოთხოვნებს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დარგში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მომუშავე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სხვა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კომპანიების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პრაქტიკის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შედარებისას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მიღებულ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სტანდარტებს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იმის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მიხედვით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თუ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რომელი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მათგანი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უფრო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დამზოგავია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ნებისმიერ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შემთხვევაში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დაუშვებელია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რეგულარულად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კვირაში</w:t>
      </w:r>
      <w:proofErr w:type="spellEnd"/>
      <w:r>
        <w:t xml:space="preserve"> 40 </w:t>
      </w:r>
      <w:proofErr w:type="spellStart"/>
      <w:r>
        <w:rPr>
          <w:rFonts w:ascii="Sylfaen" w:hAnsi="Sylfaen" w:cs="Sylfaen"/>
        </w:rPr>
        <w:t>საათზე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მეტი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ხნით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მუშაობის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მოთხოვნა</w:t>
      </w:r>
      <w:proofErr w:type="spellEnd"/>
      <w:r>
        <w:t xml:space="preserve">; </w:t>
      </w:r>
      <w:proofErr w:type="spellStart"/>
      <w:r>
        <w:rPr>
          <w:rFonts w:ascii="Sylfaen" w:hAnsi="Sylfaen" w:cs="Sylfaen"/>
        </w:rPr>
        <w:t>დასაქმებულს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მინიმუმ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მიეცეს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საშუალოდ</w:t>
      </w:r>
      <w:proofErr w:type="spellEnd"/>
      <w:r>
        <w:t xml:space="preserve"> 7 </w:t>
      </w:r>
      <w:proofErr w:type="spellStart"/>
      <w:r>
        <w:rPr>
          <w:rFonts w:ascii="Sylfaen" w:hAnsi="Sylfaen" w:cs="Sylfaen"/>
        </w:rPr>
        <w:t>დღეში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ერთი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გამოსასვლელი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დღე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დამატებითი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სამუშაო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საათებში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მუშაობა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მხოლოდ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სურვილის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შემთხვევაშია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დასაშვები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lastRenderedPageBreak/>
        <w:t>საერთო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რაოდენობა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აღემატებოდეს</w:t>
      </w:r>
      <w:proofErr w:type="spellEnd"/>
      <w:r>
        <w:t xml:space="preserve"> 12 </w:t>
      </w:r>
      <w:proofErr w:type="spellStart"/>
      <w:r>
        <w:rPr>
          <w:rFonts w:ascii="Sylfaen" w:hAnsi="Sylfaen" w:cs="Sylfaen"/>
        </w:rPr>
        <w:t>საათს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კვირაში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თუმცა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იყოს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რეგულარული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ხასიათის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ანაზღაურება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მოხდეს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უმაღლესი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სკალით</w:t>
      </w:r>
      <w:proofErr w:type="spellEnd"/>
      <w:r>
        <w:t xml:space="preserve">. </w:t>
      </w:r>
    </w:p>
    <w:p w:rsidR="000A281F" w:rsidRDefault="000A281F" w:rsidP="000A281F">
      <w:pPr>
        <w:spacing w:after="0" w:line="240" w:lineRule="auto"/>
        <w:ind w:firstLine="360"/>
        <w:jc w:val="both"/>
      </w:pPr>
    </w:p>
    <w:p w:rsidR="000A281F" w:rsidRDefault="000A281F" w:rsidP="000A281F">
      <w:pPr>
        <w:spacing w:after="0" w:line="240" w:lineRule="auto"/>
        <w:ind w:firstLine="360"/>
        <w:jc w:val="both"/>
      </w:pPr>
      <w:proofErr w:type="spellStart"/>
      <w:r w:rsidRPr="000A281F">
        <w:rPr>
          <w:rFonts w:ascii="Sylfaen" w:hAnsi="Sylfaen" w:cs="Sylfaen"/>
          <w:b/>
        </w:rPr>
        <w:t>დისკრიმინაციის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დაუშვებლობა</w:t>
      </w:r>
      <w:proofErr w:type="spellEnd"/>
      <w:r>
        <w:rPr>
          <w:rFonts w:ascii="Sylfaen" w:hAnsi="Sylfaen" w:cs="Sylfaen"/>
          <w:b/>
          <w:lang w:val="ka-GE"/>
        </w:rPr>
        <w:t>:</w:t>
      </w:r>
      <w:r>
        <w:t xml:space="preserve"> </w:t>
      </w:r>
      <w:proofErr w:type="spellStart"/>
      <w:r>
        <w:rPr>
          <w:rFonts w:ascii="Sylfaen" w:hAnsi="Sylfaen" w:cs="Sylfaen"/>
        </w:rPr>
        <w:t>დაუშვებელია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დისკრიმინაცია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დაქირავების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ანაზღაურების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მომზადების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დაწინაურების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სამსახურიდან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გათავისუფლებისა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პენსიაზე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გაშვებისას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რასის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კუთვნილების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ეროვნების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წარმოშობის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რელიგიის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ასაკის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ინვალიდობის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სქესის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სამოქალაქო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მდგომარეობის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სექსუალური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ორიენტაციის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სხვადასხვა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გაერთიანების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პოლიტიკური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პარტიის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წევრობის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</w:t>
      </w:r>
      <w:proofErr w:type="spellEnd"/>
      <w:r>
        <w:t>.</w:t>
      </w:r>
    </w:p>
    <w:p w:rsidR="000A281F" w:rsidRDefault="000A281F" w:rsidP="000A281F">
      <w:pPr>
        <w:spacing w:after="0" w:line="240" w:lineRule="auto"/>
        <w:ind w:firstLine="360"/>
        <w:jc w:val="both"/>
      </w:pPr>
    </w:p>
    <w:p w:rsidR="000A281F" w:rsidRDefault="000A281F" w:rsidP="000A281F">
      <w:pPr>
        <w:spacing w:after="0" w:line="240" w:lineRule="auto"/>
        <w:ind w:firstLine="360"/>
        <w:jc w:val="both"/>
      </w:pPr>
      <w:proofErr w:type="spellStart"/>
      <w:r w:rsidRPr="000A281F">
        <w:rPr>
          <w:rFonts w:ascii="Sylfaen" w:hAnsi="Sylfaen" w:cs="Sylfaen"/>
          <w:b/>
        </w:rPr>
        <w:t>რეგულარული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დასაქმების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უზრუნველოფა</w:t>
      </w:r>
      <w:proofErr w:type="spellEnd"/>
      <w:r w:rsidRPr="000A281F">
        <w:rPr>
          <w:b/>
        </w:rPr>
        <w:t>:</w:t>
      </w:r>
      <w:r>
        <w:t xml:space="preserve"> </w:t>
      </w:r>
      <w:proofErr w:type="spellStart"/>
      <w:r>
        <w:rPr>
          <w:rFonts w:ascii="Sylfaen" w:hAnsi="Sylfaen" w:cs="Sylfaen"/>
        </w:rPr>
        <w:t>ნებისმიერ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ცალკე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აღებულ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შემთხვევაში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შრომითი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ურთიერთობები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შეესაბამებოდეს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ქვეყანაში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მოქმედ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კანონმდებლობასა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დამკვიდრებულ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პრაქტიკას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დასაქმებულისადმი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წარმოშობილი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შრომისა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სოციალური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კანონმდებლობით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გათვალისწინებული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ვალდებულებები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იგივეა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რეგულარულად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ერთჯერადი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კონტრაქტით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დაქირავებულის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ქვე</w:t>
      </w:r>
      <w:r>
        <w:t>-</w:t>
      </w:r>
      <w:r>
        <w:rPr>
          <w:rFonts w:ascii="Sylfaen" w:hAnsi="Sylfaen" w:cs="Sylfaen"/>
        </w:rPr>
        <w:t>კონტრაქტორის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სამუშაოს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სახლში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შემსრულებლის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ასევე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დამხმარეს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აყვანის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შეგირდის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აყვანა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სქემების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შემთხვევაშიც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ანუ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მაშინ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როდესაც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გათვალისწინებული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მუდმივი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დასაქმება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ანალოგიური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ვალდებულებები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წარმოიშვება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სრულ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შტატზე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დასაქმებულთა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მიმართაც</w:t>
      </w:r>
      <w:proofErr w:type="spellEnd"/>
      <w:r>
        <w:t xml:space="preserve">. </w:t>
      </w:r>
    </w:p>
    <w:p w:rsidR="000A281F" w:rsidRDefault="000A281F" w:rsidP="000A281F">
      <w:pPr>
        <w:spacing w:after="0" w:line="240" w:lineRule="auto"/>
        <w:ind w:firstLine="360"/>
        <w:jc w:val="both"/>
      </w:pPr>
    </w:p>
    <w:p w:rsidR="000A281F" w:rsidRDefault="000A281F" w:rsidP="000A281F">
      <w:pPr>
        <w:spacing w:after="0" w:line="240" w:lineRule="auto"/>
        <w:ind w:firstLine="360"/>
        <w:jc w:val="both"/>
      </w:pPr>
      <w:proofErr w:type="spellStart"/>
      <w:r w:rsidRPr="000A281F">
        <w:rPr>
          <w:rFonts w:ascii="Sylfaen" w:hAnsi="Sylfaen" w:cs="Sylfaen"/>
          <w:b/>
        </w:rPr>
        <w:t>შეურაცხმყოფელი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ან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არადამიანური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მოპყრობის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დაუშვებლობა</w:t>
      </w:r>
      <w:proofErr w:type="spellEnd"/>
      <w:r w:rsidRPr="000A281F">
        <w:rPr>
          <w:b/>
        </w:rPr>
        <w:t>:</w:t>
      </w:r>
      <w:r>
        <w:t xml:space="preserve"> </w:t>
      </w:r>
      <w:proofErr w:type="spellStart"/>
      <w:r>
        <w:rPr>
          <w:rFonts w:ascii="Sylfaen" w:hAnsi="Sylfaen" w:cs="Sylfaen"/>
        </w:rPr>
        <w:t>დაუშვებელია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ნებისმიერი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ფიზიკური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დისციპლინარული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ასევე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სიტყვიერი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ზეწოლა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შეურაცხყოფის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მიყენება</w:t>
      </w:r>
      <w:proofErr w:type="spellEnd"/>
      <w:r>
        <w:t>.</w:t>
      </w:r>
    </w:p>
    <w:p w:rsidR="000A281F" w:rsidRDefault="000A281F" w:rsidP="000A281F">
      <w:pPr>
        <w:spacing w:after="0" w:line="240" w:lineRule="auto"/>
        <w:ind w:firstLine="360"/>
        <w:jc w:val="both"/>
      </w:pPr>
    </w:p>
    <w:p w:rsidR="000A281F" w:rsidRDefault="000A281F" w:rsidP="000A281F">
      <w:pPr>
        <w:spacing w:after="0" w:line="240" w:lineRule="auto"/>
        <w:ind w:firstLine="360"/>
        <w:jc w:val="both"/>
      </w:pPr>
      <w:proofErr w:type="spellStart"/>
      <w:r>
        <w:rPr>
          <w:rFonts w:ascii="Sylfaen" w:hAnsi="Sylfaen" w:cs="Sylfaen"/>
        </w:rPr>
        <w:t>კოდექსში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შრომის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საერთაშორისო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ორგანიზაციის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სტანდარტების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გამოყენების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შესახებ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მოლაპარაკება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შედგა</w:t>
      </w:r>
      <w:proofErr w:type="spellEnd"/>
      <w:r>
        <w:t xml:space="preserve"> “</w:t>
      </w:r>
      <w:proofErr w:type="spellStart"/>
      <w:r>
        <w:rPr>
          <w:rFonts w:ascii="Sylfaen" w:hAnsi="Sylfaen" w:cs="Sylfaen"/>
        </w:rPr>
        <w:t>სავაჭრო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ეთიკურ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ინიციატივასთან</w:t>
      </w:r>
      <w:proofErr w:type="spellEnd"/>
      <w:r>
        <w:t xml:space="preserve">”, </w:t>
      </w:r>
      <w:proofErr w:type="spellStart"/>
      <w:r>
        <w:rPr>
          <w:rFonts w:ascii="Sylfaen" w:hAnsi="Sylfaen" w:cs="Sylfaen"/>
        </w:rPr>
        <w:t>კომპანიების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გაერთიანებასთან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არა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სამთავრობო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ორგანიზაციებთან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პროფესიულ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კავშირებთან</w:t>
      </w:r>
      <w:proofErr w:type="spellEnd"/>
      <w:r>
        <w:t xml:space="preserve">; </w:t>
      </w:r>
      <w:proofErr w:type="spellStart"/>
      <w:r>
        <w:rPr>
          <w:rFonts w:ascii="Sylfaen" w:hAnsi="Sylfaen" w:cs="Sylfaen"/>
        </w:rPr>
        <w:t>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მხარეებია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რომლებიც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დაინტერსებულნი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არიან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ერთად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მუშაობით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კოდექსის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მოთხოვნების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კარგი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პრაქტიკის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დანერგვით</w:t>
      </w:r>
      <w:proofErr w:type="spellEnd"/>
      <w:r>
        <w:t>.</w:t>
      </w:r>
    </w:p>
    <w:p w:rsidR="000A281F" w:rsidRDefault="000A281F" w:rsidP="000A281F">
      <w:pPr>
        <w:spacing w:after="0" w:line="240" w:lineRule="auto"/>
        <w:ind w:firstLine="360"/>
        <w:jc w:val="both"/>
      </w:pPr>
    </w:p>
    <w:p w:rsidR="000A281F" w:rsidRPr="000A281F" w:rsidRDefault="000A281F" w:rsidP="000A281F">
      <w:pPr>
        <w:spacing w:after="0" w:line="240" w:lineRule="auto"/>
        <w:ind w:firstLine="360"/>
        <w:jc w:val="both"/>
        <w:rPr>
          <w:b/>
        </w:rPr>
      </w:pPr>
      <w:r w:rsidRPr="000A281F">
        <w:rPr>
          <w:rFonts w:ascii="Sylfaen" w:hAnsi="Sylfaen" w:cs="Sylfaen"/>
          <w:b/>
        </w:rPr>
        <w:t>ბ</w:t>
      </w:r>
      <w:r w:rsidRPr="000A281F">
        <w:rPr>
          <w:b/>
        </w:rPr>
        <w:t xml:space="preserve">) </w:t>
      </w:r>
      <w:proofErr w:type="spellStart"/>
      <w:r w:rsidRPr="000A281F">
        <w:rPr>
          <w:rFonts w:ascii="Sylfaen" w:hAnsi="Sylfaen" w:cs="Sylfaen"/>
          <w:b/>
        </w:rPr>
        <w:t>გარემოსდაცვითი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სტანდარტები</w:t>
      </w:r>
      <w:proofErr w:type="spellEnd"/>
    </w:p>
    <w:p w:rsidR="000A281F" w:rsidRDefault="000A281F" w:rsidP="000A281F">
      <w:pPr>
        <w:spacing w:after="0" w:line="240" w:lineRule="auto"/>
        <w:ind w:firstLine="360"/>
        <w:jc w:val="both"/>
      </w:pPr>
    </w:p>
    <w:p w:rsidR="000A281F" w:rsidRDefault="000A281F" w:rsidP="000A281F">
      <w:pPr>
        <w:spacing w:after="0" w:line="240" w:lineRule="auto"/>
        <w:ind w:firstLine="360"/>
        <w:jc w:val="both"/>
      </w:pPr>
      <w:proofErr w:type="spellStart"/>
      <w:r>
        <w:rPr>
          <w:rFonts w:ascii="Sylfaen" w:hAnsi="Sylfaen" w:cs="Sylfaen"/>
        </w:rPr>
        <w:t>მომწოდებელი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როგორც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მინიმუმ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აკმაყოფილებდეს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ყველა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სავალდებულო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საკანონმდებლო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მოთხოვნებს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გარემოს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დაცვის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ირგვლივ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დეტალური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სტანდარტები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მომწოდებლის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გასათვალისწინებელია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თუმცა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ისინი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მოიცავდეს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შემდეგს</w:t>
      </w:r>
      <w:proofErr w:type="spellEnd"/>
      <w:r>
        <w:t>:</w:t>
      </w:r>
    </w:p>
    <w:p w:rsidR="000A281F" w:rsidRDefault="000A281F" w:rsidP="000A281F">
      <w:pPr>
        <w:spacing w:after="0" w:line="240" w:lineRule="auto"/>
        <w:ind w:firstLine="360"/>
        <w:jc w:val="both"/>
      </w:pPr>
    </w:p>
    <w:p w:rsidR="000A281F" w:rsidRDefault="000A281F" w:rsidP="000A281F">
      <w:pPr>
        <w:spacing w:after="0" w:line="240" w:lineRule="auto"/>
        <w:ind w:firstLine="360"/>
        <w:jc w:val="both"/>
      </w:pPr>
      <w:proofErr w:type="spellStart"/>
      <w:r w:rsidRPr="000A281F">
        <w:rPr>
          <w:rFonts w:ascii="Sylfaen" w:hAnsi="Sylfaen" w:cs="Sylfaen"/>
          <w:b/>
        </w:rPr>
        <w:t>ნარჩენების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მართვა</w:t>
      </w:r>
      <w:proofErr w:type="spellEnd"/>
      <w:r>
        <w:rPr>
          <w:b/>
        </w:rPr>
        <w:t>:</w:t>
      </w:r>
      <w:r w:rsidRPr="000A281F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მოხდეს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ნარჩენების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დონის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მინიმუმალდე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დაყვანა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რამდენადაც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შესაძლებელია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მათი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გადამუშავება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ნარჩენების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ეფექტური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კონტროლი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აუცილებელია</w:t>
      </w:r>
      <w:proofErr w:type="spellEnd"/>
      <w:r>
        <w:t xml:space="preserve"> </w:t>
      </w:r>
      <w:proofErr w:type="spellStart"/>
      <w:proofErr w:type="gramStart"/>
      <w:r>
        <w:rPr>
          <w:rFonts w:ascii="Sylfaen" w:hAnsi="Sylfaen" w:cs="Sylfaen"/>
        </w:rPr>
        <w:t>ნიადაგის</w:t>
      </w:r>
      <w:proofErr w:type="spellEnd"/>
      <w:r>
        <w:t xml:space="preserve">,  </w:t>
      </w:r>
      <w:proofErr w:type="spellStart"/>
      <w:r>
        <w:rPr>
          <w:rFonts w:ascii="Sylfaen" w:hAnsi="Sylfaen" w:cs="Sylfaen"/>
        </w:rPr>
        <w:t>წყლის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ჰაერის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დაბინძურების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თავიდან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ასაცილებლად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საშიშ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მასალებთან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მიმართებაში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შემუშავებული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იყოს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სასწრაფო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სამოქმედო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გეგმა</w:t>
      </w:r>
      <w:proofErr w:type="spellEnd"/>
      <w:r>
        <w:t xml:space="preserve">. </w:t>
      </w:r>
    </w:p>
    <w:p w:rsidR="000A281F" w:rsidRDefault="000A281F" w:rsidP="000A281F">
      <w:pPr>
        <w:spacing w:after="0" w:line="240" w:lineRule="auto"/>
        <w:ind w:firstLine="360"/>
        <w:jc w:val="both"/>
      </w:pPr>
    </w:p>
    <w:p w:rsidR="000A281F" w:rsidRDefault="000A281F" w:rsidP="000A281F">
      <w:pPr>
        <w:spacing w:after="0" w:line="240" w:lineRule="auto"/>
        <w:ind w:firstLine="360"/>
        <w:jc w:val="both"/>
      </w:pPr>
      <w:proofErr w:type="spellStart"/>
      <w:r w:rsidRPr="000A281F">
        <w:rPr>
          <w:rFonts w:ascii="Sylfaen" w:hAnsi="Sylfaen" w:cs="Sylfaen"/>
          <w:b/>
        </w:rPr>
        <w:t>შეფუთვა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და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ქაღალდი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rPr>
          <w:rFonts w:ascii="Sylfaen" w:hAnsi="Sylfaen" w:cs="Sylfaen"/>
        </w:rPr>
        <w:t>თავიდან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იქნას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აცილებული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მასალის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უსარგებლო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ხარჯი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მაქსიმალურად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გამოყენებული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იყოს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ნარჩენების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გადამუშავების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შესაძლებლობა</w:t>
      </w:r>
      <w:proofErr w:type="spellEnd"/>
      <w:r>
        <w:t>.</w:t>
      </w:r>
    </w:p>
    <w:p w:rsidR="000A281F" w:rsidRDefault="000A281F" w:rsidP="000A281F">
      <w:pPr>
        <w:spacing w:after="0" w:line="240" w:lineRule="auto"/>
        <w:ind w:firstLine="360"/>
        <w:jc w:val="both"/>
      </w:pPr>
    </w:p>
    <w:p w:rsidR="000A281F" w:rsidRDefault="000A281F" w:rsidP="000A281F">
      <w:pPr>
        <w:spacing w:after="0" w:line="240" w:lineRule="auto"/>
        <w:ind w:firstLine="360"/>
        <w:jc w:val="both"/>
      </w:pPr>
      <w:proofErr w:type="spellStart"/>
      <w:r w:rsidRPr="000A281F">
        <w:rPr>
          <w:rFonts w:ascii="Sylfaen" w:hAnsi="Sylfaen" w:cs="Sylfaen"/>
          <w:b/>
        </w:rPr>
        <w:t>კონსერვაცია</w:t>
      </w:r>
      <w:proofErr w:type="spellEnd"/>
      <w:r w:rsidRPr="000A281F">
        <w:rPr>
          <w:b/>
        </w:rPr>
        <w:t>/</w:t>
      </w:r>
      <w:proofErr w:type="spellStart"/>
      <w:r w:rsidRPr="000A281F">
        <w:rPr>
          <w:rFonts w:ascii="Sylfaen" w:hAnsi="Sylfaen" w:cs="Sylfaen"/>
          <w:b/>
        </w:rPr>
        <w:t>შენარჩუნება</w:t>
      </w:r>
      <w:proofErr w:type="spellEnd"/>
      <w:r w:rsidRPr="000A281F">
        <w:rPr>
          <w:b/>
        </w:rPr>
        <w:t>:</w:t>
      </w:r>
      <w:r>
        <w:t xml:space="preserve"> </w:t>
      </w:r>
      <w:proofErr w:type="spellStart"/>
      <w:r>
        <w:rPr>
          <w:rFonts w:ascii="Sylfaen" w:hAnsi="Sylfaen" w:cs="Sylfaen"/>
        </w:rPr>
        <w:t>საჭიროა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პროცესებისა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საქმიანობის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მონიტორინგი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გარკვეულ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შემთხვევებში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შესაბამისი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ცვლილებების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განხორციელება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შეზღუდული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რესურსების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მათ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შორს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წყლის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ფლორისა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ფაუნის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ასევე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ნიადაგის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შენარჩუნების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უზრუნველსაყოფად</w:t>
      </w:r>
      <w:proofErr w:type="spellEnd"/>
      <w:r>
        <w:t xml:space="preserve">. </w:t>
      </w:r>
    </w:p>
    <w:p w:rsidR="000A281F" w:rsidRDefault="000A281F" w:rsidP="000A281F">
      <w:pPr>
        <w:spacing w:after="0" w:line="240" w:lineRule="auto"/>
        <w:ind w:firstLine="360"/>
        <w:jc w:val="both"/>
      </w:pPr>
    </w:p>
    <w:p w:rsidR="000A281F" w:rsidRDefault="000A281F" w:rsidP="000A281F">
      <w:pPr>
        <w:spacing w:after="0" w:line="240" w:lineRule="auto"/>
        <w:ind w:firstLine="360"/>
        <w:jc w:val="both"/>
      </w:pPr>
      <w:proofErr w:type="spellStart"/>
      <w:r w:rsidRPr="000A281F">
        <w:rPr>
          <w:rFonts w:ascii="Sylfaen" w:hAnsi="Sylfaen" w:cs="Sylfaen"/>
          <w:b/>
        </w:rPr>
        <w:lastRenderedPageBreak/>
        <w:t>ენერგიის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გამოყენება</w:t>
      </w:r>
      <w:proofErr w:type="spellEnd"/>
      <w:r w:rsidRPr="000A281F">
        <w:rPr>
          <w:b/>
        </w:rPr>
        <w:t>:</w:t>
      </w:r>
      <w:r>
        <w:t xml:space="preserve"> </w:t>
      </w:r>
      <w:proofErr w:type="spellStart"/>
      <w:r>
        <w:rPr>
          <w:rFonts w:ascii="Sylfaen" w:hAnsi="Sylfaen" w:cs="Sylfaen"/>
        </w:rPr>
        <w:t>პროდუქციის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წარმოებისა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მიწოდების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ნებისმიერი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პროცესი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მათ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შორის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გათბობა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ვენტილაცია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განათება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კომპიუტერული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სისტემები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ტრანსპორტირება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ეფუძნება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ენერგიის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გამოყენებისა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საფრთხის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შემცველი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გადაცემის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რაოდენობის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მინიმუმამდე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დაყვანის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საჭიროებას</w:t>
      </w:r>
      <w:proofErr w:type="spellEnd"/>
      <w:r>
        <w:t xml:space="preserve">. </w:t>
      </w:r>
    </w:p>
    <w:p w:rsidR="000A281F" w:rsidRDefault="000A281F" w:rsidP="000A281F">
      <w:pPr>
        <w:spacing w:after="0" w:line="240" w:lineRule="auto"/>
        <w:ind w:firstLine="360"/>
        <w:jc w:val="both"/>
      </w:pPr>
      <w:r>
        <w:t xml:space="preserve">  </w:t>
      </w:r>
    </w:p>
    <w:p w:rsidR="000A281F" w:rsidRPr="000A281F" w:rsidRDefault="000A281F" w:rsidP="000A281F">
      <w:pPr>
        <w:spacing w:after="0" w:line="240" w:lineRule="auto"/>
        <w:ind w:firstLine="360"/>
        <w:jc w:val="both"/>
        <w:rPr>
          <w:b/>
        </w:rPr>
      </w:pPr>
      <w:r w:rsidRPr="000A281F">
        <w:rPr>
          <w:rFonts w:ascii="Sylfaen" w:hAnsi="Sylfaen" w:cs="Sylfaen"/>
          <w:b/>
        </w:rPr>
        <w:t>გ</w:t>
      </w:r>
      <w:r w:rsidRPr="000A281F">
        <w:rPr>
          <w:b/>
        </w:rPr>
        <w:t xml:space="preserve">) </w:t>
      </w:r>
      <w:proofErr w:type="spellStart"/>
      <w:r w:rsidRPr="000A281F">
        <w:rPr>
          <w:rFonts w:ascii="Sylfaen" w:hAnsi="Sylfaen" w:cs="Sylfaen"/>
          <w:b/>
        </w:rPr>
        <w:t>ბიზნეს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ქცევა</w:t>
      </w:r>
      <w:proofErr w:type="spellEnd"/>
    </w:p>
    <w:p w:rsidR="000A281F" w:rsidRDefault="000A281F" w:rsidP="000A281F">
      <w:pPr>
        <w:spacing w:after="0" w:line="240" w:lineRule="auto"/>
        <w:ind w:firstLine="360"/>
        <w:jc w:val="both"/>
      </w:pPr>
    </w:p>
    <w:p w:rsidR="000A281F" w:rsidRDefault="000A281F" w:rsidP="000A281F">
      <w:pPr>
        <w:spacing w:after="0" w:line="240" w:lineRule="auto"/>
        <w:ind w:firstLine="360"/>
        <w:jc w:val="both"/>
      </w:pPr>
      <w:proofErr w:type="spellStart"/>
      <w:r>
        <w:rPr>
          <w:rFonts w:ascii="Sylfaen" w:hAnsi="Sylfaen" w:cs="Sylfaen"/>
        </w:rPr>
        <w:t>მომწოდებელი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თავისი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საქციელით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არღვევდეს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პროექტის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ბენეფიციარების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უპირველეს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უფლებას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მომწოდებელი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იყოს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დაკავებული</w:t>
      </w:r>
      <w:proofErr w:type="spellEnd"/>
      <w:r>
        <w:t>:</w:t>
      </w:r>
    </w:p>
    <w:p w:rsidR="000A281F" w:rsidRDefault="000A281F" w:rsidP="000A281F">
      <w:pPr>
        <w:spacing w:after="0" w:line="240" w:lineRule="auto"/>
        <w:ind w:firstLine="360"/>
        <w:jc w:val="both"/>
      </w:pPr>
      <w:r>
        <w:t>1.</w:t>
      </w:r>
      <w:r>
        <w:tab/>
      </w:r>
      <w:proofErr w:type="spellStart"/>
      <w:r>
        <w:rPr>
          <w:rFonts w:ascii="Sylfaen" w:hAnsi="Sylfaen" w:cs="Sylfaen"/>
        </w:rPr>
        <w:t>იარაღის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წარმოებით</w:t>
      </w:r>
      <w:proofErr w:type="spellEnd"/>
    </w:p>
    <w:p w:rsidR="000A281F" w:rsidRDefault="000A281F" w:rsidP="000A281F">
      <w:pPr>
        <w:spacing w:after="0" w:line="240" w:lineRule="auto"/>
        <w:ind w:firstLine="360"/>
        <w:jc w:val="both"/>
      </w:pPr>
      <w:r>
        <w:t>2.</w:t>
      </w:r>
      <w:r>
        <w:tab/>
      </w:r>
      <w:proofErr w:type="spellStart"/>
      <w:r>
        <w:rPr>
          <w:rFonts w:ascii="Sylfaen" w:hAnsi="Sylfaen" w:cs="Sylfaen"/>
        </w:rPr>
        <w:t>იარაღის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მიყიდვით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მთავრობებისათვის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რომლებიც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სისტემატურად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არღვევენ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თავიანთი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მოქალაქეებს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ადამიანის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უფლებებს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სადაც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ქვეყნის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შიდა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შეიარაღებული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კონფლიქტი</w:t>
      </w:r>
      <w:proofErr w:type="spellEnd"/>
      <w:r>
        <w:t xml:space="preserve">; </w:t>
      </w:r>
      <w:proofErr w:type="spellStart"/>
      <w:r>
        <w:rPr>
          <w:rFonts w:ascii="Sylfaen" w:hAnsi="Sylfaen" w:cs="Sylfaen"/>
        </w:rPr>
        <w:t>ასევე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როდესაც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იარაღის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გაყიდვამ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შეიძლება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საფრთხე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შეუქმნას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მშვიდობას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უსაფრთხოებას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რეგიონში</w:t>
      </w:r>
      <w:proofErr w:type="spellEnd"/>
      <w:r>
        <w:t xml:space="preserve">. </w:t>
      </w:r>
    </w:p>
    <w:p w:rsidR="000A281F" w:rsidRDefault="000A281F" w:rsidP="000A281F">
      <w:pPr>
        <w:spacing w:after="0" w:line="240" w:lineRule="auto"/>
        <w:ind w:firstLine="360"/>
        <w:jc w:val="both"/>
      </w:pPr>
    </w:p>
    <w:p w:rsidR="000A281F" w:rsidRPr="000A281F" w:rsidRDefault="000A281F" w:rsidP="000A281F">
      <w:pPr>
        <w:spacing w:after="0" w:line="240" w:lineRule="auto"/>
        <w:ind w:firstLine="360"/>
        <w:jc w:val="both"/>
        <w:rPr>
          <w:b/>
        </w:rPr>
      </w:pPr>
      <w:proofErr w:type="spellStart"/>
      <w:r w:rsidRPr="000A281F">
        <w:rPr>
          <w:rFonts w:ascii="Sylfaen" w:hAnsi="Sylfaen" w:cs="Sylfaen"/>
          <w:b/>
        </w:rPr>
        <w:t>ორგანიზაცია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მომწოდებლებისგან</w:t>
      </w:r>
      <w:proofErr w:type="spellEnd"/>
      <w:r w:rsidRPr="000A281F">
        <w:rPr>
          <w:b/>
        </w:rPr>
        <w:t>:</w:t>
      </w:r>
    </w:p>
    <w:p w:rsidR="000A281F" w:rsidRDefault="000A281F" w:rsidP="000A281F">
      <w:pPr>
        <w:spacing w:after="0" w:line="240" w:lineRule="auto"/>
        <w:ind w:firstLine="360"/>
        <w:jc w:val="both"/>
      </w:pPr>
      <w:r>
        <w:t>1.</w:t>
      </w:r>
      <w:r>
        <w:tab/>
      </w:r>
      <w:proofErr w:type="spellStart"/>
      <w:r>
        <w:rPr>
          <w:rFonts w:ascii="Sylfaen" w:hAnsi="Sylfaen" w:cs="Sylfaen"/>
        </w:rPr>
        <w:t>მოითხოვს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თავზე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აიღონ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პასუხისმგებლობა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შრომისა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გარემოსდაცვითი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პირობების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შესრულებაზე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პროდუქციისა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მომსახურების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წარმოების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პროცესში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მათ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შორის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კონტრაქტორებისა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ქვე</w:t>
      </w:r>
      <w:r>
        <w:t>-</w:t>
      </w:r>
      <w:r>
        <w:rPr>
          <w:rFonts w:ascii="Sylfaen" w:hAnsi="Sylfaen" w:cs="Sylfaen"/>
        </w:rPr>
        <w:t>კონტრაქტორების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თუ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სამუშაოს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სხვა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გარეშე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შემსრულებლების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მიერ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ასეთების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შესრულებაზე</w:t>
      </w:r>
      <w:proofErr w:type="spellEnd"/>
      <w:r>
        <w:t>);</w:t>
      </w:r>
    </w:p>
    <w:p w:rsidR="000A281F" w:rsidRDefault="000A281F" w:rsidP="000A281F">
      <w:pPr>
        <w:spacing w:after="0" w:line="240" w:lineRule="auto"/>
        <w:ind w:firstLine="360"/>
        <w:jc w:val="both"/>
      </w:pPr>
      <w:r>
        <w:t>2.</w:t>
      </w:r>
      <w:r>
        <w:tab/>
      </w:r>
      <w:proofErr w:type="spellStart"/>
      <w:r>
        <w:rPr>
          <w:rFonts w:ascii="Sylfaen" w:hAnsi="Sylfaen" w:cs="Sylfaen"/>
        </w:rPr>
        <w:t>ვალდებულებას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ქცევის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კოდექსის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შესრულებაზე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აკისრებს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ხელმძღვანელს</w:t>
      </w:r>
      <w:proofErr w:type="spellEnd"/>
      <w:r>
        <w:t>;</w:t>
      </w:r>
    </w:p>
    <w:p w:rsidR="000A281F" w:rsidRDefault="000A281F" w:rsidP="000A281F">
      <w:pPr>
        <w:spacing w:after="0" w:line="240" w:lineRule="auto"/>
        <w:ind w:firstLine="360"/>
        <w:jc w:val="both"/>
      </w:pPr>
      <w:r>
        <w:t>3.</w:t>
      </w:r>
      <w:r>
        <w:tab/>
      </w:r>
      <w:proofErr w:type="spellStart"/>
      <w:r>
        <w:rPr>
          <w:rFonts w:ascii="Sylfaen" w:hAnsi="Sylfaen" w:cs="Sylfaen"/>
        </w:rPr>
        <w:t>ხელი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მოაწეროს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ქცევის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კოდექსს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გააცნოს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დოკუმენტში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განმარტებული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მოთხოვნები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თანამშრომლებს</w:t>
      </w:r>
      <w:proofErr w:type="spellEnd"/>
      <w:r>
        <w:t>;</w:t>
      </w:r>
    </w:p>
    <w:p w:rsidR="000A281F" w:rsidRDefault="000A281F" w:rsidP="000A281F">
      <w:pPr>
        <w:spacing w:after="0" w:line="240" w:lineRule="auto"/>
        <w:ind w:firstLine="360"/>
        <w:jc w:val="both"/>
      </w:pPr>
      <w:r>
        <w:t>4.</w:t>
      </w:r>
      <w:r>
        <w:tab/>
      </w:r>
      <w:proofErr w:type="spellStart"/>
      <w:r>
        <w:rPr>
          <w:rFonts w:ascii="Sylfaen" w:hAnsi="Sylfaen" w:cs="Sylfaen"/>
        </w:rPr>
        <w:t>ყოველწლიურად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მიაწვდის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ინფორმაციას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შესახებ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თუ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როგორ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ხდება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კოდექსის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მოთხოვნების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შესრულება</w:t>
      </w:r>
      <w:proofErr w:type="spellEnd"/>
      <w:r>
        <w:t xml:space="preserve">- </w:t>
      </w:r>
      <w:proofErr w:type="spellStart"/>
      <w:r>
        <w:rPr>
          <w:rFonts w:ascii="Sylfaen" w:hAnsi="Sylfaen" w:cs="Sylfaen"/>
        </w:rPr>
        <w:t>შეავსებს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სპეციალურ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კითხვარს</w:t>
      </w:r>
      <w:proofErr w:type="spellEnd"/>
      <w:r>
        <w:t xml:space="preserve"> </w:t>
      </w:r>
      <w:proofErr w:type="spellStart"/>
      <w:proofErr w:type="gramStart"/>
      <w:r>
        <w:rPr>
          <w:rFonts w:ascii="Sylfaen" w:hAnsi="Sylfaen" w:cs="Sylfaen"/>
        </w:rPr>
        <w:t>ორგანიზაციის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მოთხოვნის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შემთხვევაში</w:t>
      </w:r>
      <w:proofErr w:type="spellEnd"/>
      <w:r>
        <w:t xml:space="preserve">. </w:t>
      </w:r>
    </w:p>
    <w:p w:rsidR="000A281F" w:rsidRDefault="000A281F" w:rsidP="000A281F">
      <w:pPr>
        <w:spacing w:after="0" w:line="240" w:lineRule="auto"/>
        <w:ind w:firstLine="360"/>
        <w:jc w:val="both"/>
      </w:pPr>
    </w:p>
    <w:p w:rsidR="000A281F" w:rsidRDefault="000A281F" w:rsidP="000A281F">
      <w:pPr>
        <w:spacing w:after="0" w:line="240" w:lineRule="auto"/>
        <w:ind w:firstLine="360"/>
        <w:jc w:val="both"/>
      </w:pPr>
    </w:p>
    <w:p w:rsidR="000A281F" w:rsidRDefault="000A281F" w:rsidP="000A281F">
      <w:pPr>
        <w:spacing w:after="0" w:line="240" w:lineRule="auto"/>
        <w:ind w:firstLine="360"/>
        <w:jc w:val="both"/>
      </w:pPr>
      <w:proofErr w:type="spellStart"/>
      <w:r>
        <w:rPr>
          <w:rFonts w:ascii="Sylfaen" w:hAnsi="Sylfaen" w:cs="Sylfaen"/>
        </w:rPr>
        <w:t>გავეცანი</w:t>
      </w:r>
      <w:proofErr w:type="spellEnd"/>
      <w:r>
        <w:t xml:space="preserve">: </w:t>
      </w:r>
    </w:p>
    <w:p w:rsidR="000A281F" w:rsidRDefault="000A281F" w:rsidP="000A281F">
      <w:pPr>
        <w:spacing w:after="0" w:line="240" w:lineRule="auto"/>
        <w:ind w:firstLine="360"/>
        <w:jc w:val="both"/>
      </w:pPr>
    </w:p>
    <w:p w:rsidR="000A281F" w:rsidRDefault="000A281F" w:rsidP="000A281F">
      <w:pPr>
        <w:spacing w:after="0" w:line="240" w:lineRule="auto"/>
        <w:ind w:firstLine="360"/>
        <w:jc w:val="both"/>
      </w:pPr>
      <w:proofErr w:type="spellStart"/>
      <w:r>
        <w:rPr>
          <w:rFonts w:ascii="Sylfaen" w:hAnsi="Sylfaen" w:cs="Sylfaen"/>
        </w:rPr>
        <w:t>ხელმოწერა</w:t>
      </w:r>
      <w:proofErr w:type="spellEnd"/>
    </w:p>
    <w:p w:rsidR="000A281F" w:rsidRDefault="000A281F" w:rsidP="000A281F">
      <w:pPr>
        <w:spacing w:after="0" w:line="240" w:lineRule="auto"/>
        <w:ind w:firstLine="360"/>
        <w:jc w:val="both"/>
      </w:pPr>
    </w:p>
    <w:p w:rsidR="000A281F" w:rsidRDefault="000A281F" w:rsidP="000A281F">
      <w:pPr>
        <w:spacing w:after="0" w:line="240" w:lineRule="auto"/>
        <w:ind w:firstLine="360"/>
        <w:jc w:val="both"/>
      </w:pPr>
    </w:p>
    <w:p w:rsidR="000A281F" w:rsidRDefault="000A281F" w:rsidP="000A281F">
      <w:pPr>
        <w:spacing w:after="0" w:line="240" w:lineRule="auto"/>
        <w:ind w:firstLine="360"/>
        <w:jc w:val="both"/>
      </w:pPr>
      <w:proofErr w:type="spellStart"/>
      <w:r>
        <w:rPr>
          <w:rFonts w:ascii="Sylfaen" w:hAnsi="Sylfaen" w:cs="Sylfaen"/>
        </w:rPr>
        <w:t>თანამდებობა</w:t>
      </w:r>
      <w:proofErr w:type="spellEnd"/>
    </w:p>
    <w:p w:rsidR="000A281F" w:rsidRDefault="000A281F" w:rsidP="000A281F">
      <w:pPr>
        <w:spacing w:after="0" w:line="240" w:lineRule="auto"/>
        <w:ind w:firstLine="360"/>
        <w:jc w:val="both"/>
      </w:pPr>
    </w:p>
    <w:p w:rsidR="000A281F" w:rsidRDefault="000A281F" w:rsidP="000A281F">
      <w:pPr>
        <w:spacing w:after="0" w:line="240" w:lineRule="auto"/>
        <w:ind w:firstLine="360"/>
        <w:jc w:val="both"/>
      </w:pPr>
    </w:p>
    <w:p w:rsidR="00561C93" w:rsidRDefault="000A281F" w:rsidP="000A281F">
      <w:pPr>
        <w:spacing w:after="0" w:line="240" w:lineRule="auto"/>
        <w:ind w:firstLine="360"/>
        <w:jc w:val="both"/>
      </w:pPr>
      <w:proofErr w:type="spellStart"/>
      <w:r>
        <w:rPr>
          <w:rFonts w:ascii="Sylfaen" w:hAnsi="Sylfaen" w:cs="Sylfaen"/>
        </w:rPr>
        <w:t>თარიღი</w:t>
      </w:r>
      <w:proofErr w:type="spellEnd"/>
    </w:p>
    <w:sectPr w:rsidR="00561C93" w:rsidSect="000A281F">
      <w:headerReference w:type="default" r:id="rId6"/>
      <w:footerReference w:type="default" r:id="rId7"/>
      <w:pgSz w:w="12240" w:h="15840"/>
      <w:pgMar w:top="1350" w:right="1170" w:bottom="1350" w:left="1350" w:header="45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7AB" w:rsidRDefault="006177AB" w:rsidP="000A281F">
      <w:pPr>
        <w:spacing w:after="0" w:line="240" w:lineRule="auto"/>
      </w:pPr>
      <w:r>
        <w:separator/>
      </w:r>
    </w:p>
  </w:endnote>
  <w:endnote w:type="continuationSeparator" w:id="0">
    <w:p w:rsidR="006177AB" w:rsidRDefault="006177AB" w:rsidP="000A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45671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281F" w:rsidRDefault="000A28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281F" w:rsidRDefault="000A2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7AB" w:rsidRDefault="006177AB" w:rsidP="000A281F">
      <w:pPr>
        <w:spacing w:after="0" w:line="240" w:lineRule="auto"/>
      </w:pPr>
      <w:r>
        <w:separator/>
      </w:r>
    </w:p>
  </w:footnote>
  <w:footnote w:type="continuationSeparator" w:id="0">
    <w:p w:rsidR="006177AB" w:rsidRDefault="006177AB" w:rsidP="000A2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81F" w:rsidRPr="000A281F" w:rsidRDefault="000A281F">
    <w:pPr>
      <w:pStyle w:val="Header"/>
      <w:rPr>
        <w:b/>
        <w:lang w:val="en-US"/>
      </w:rPr>
    </w:pPr>
    <w:r w:rsidRPr="000A281F">
      <w:rPr>
        <w:rFonts w:ascii="Sylfaen" w:hAnsi="Sylfaen"/>
        <w:b/>
        <w:lang w:val="ka-GE"/>
      </w:rPr>
      <w:t xml:space="preserve">დანართი </w:t>
    </w:r>
    <w:r w:rsidRPr="000A281F">
      <w:rPr>
        <w:b/>
        <w:lang w:val="en-US"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81F"/>
    <w:rsid w:val="000131B0"/>
    <w:rsid w:val="000A281F"/>
    <w:rsid w:val="00191B7A"/>
    <w:rsid w:val="004F0253"/>
    <w:rsid w:val="00561C93"/>
    <w:rsid w:val="006177AB"/>
    <w:rsid w:val="0097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CA848F-8DD3-4AC7-AA92-C9F48675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81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2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81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Bubi</dc:creator>
  <cp:keywords/>
  <dc:description/>
  <cp:lastModifiedBy>Iva Kontridze</cp:lastModifiedBy>
  <cp:revision>2</cp:revision>
  <dcterms:created xsi:type="dcterms:W3CDTF">2019-12-23T08:14:00Z</dcterms:created>
  <dcterms:modified xsi:type="dcterms:W3CDTF">2019-12-23T08:14:00Z</dcterms:modified>
</cp:coreProperties>
</file>