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5A" w:rsidRPr="001037E0" w:rsidRDefault="0017685A" w:rsidP="0044642E">
      <w:pPr>
        <w:jc w:val="center"/>
        <w:rPr>
          <w:sz w:val="28"/>
          <w:szCs w:val="28"/>
          <w:lang w:val="en-US"/>
        </w:rPr>
      </w:pPr>
      <w:r w:rsidRPr="001037E0">
        <w:rPr>
          <w:rFonts w:ascii="Sylfaen" w:hAnsi="Sylfaen" w:cs="Sylfaen"/>
          <w:sz w:val="28"/>
          <w:szCs w:val="28"/>
          <w:lang w:val="ka-GE"/>
        </w:rPr>
        <w:t>შესყიდვის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ობიექტის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აღწერასთან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დაკავშირებული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ინფორმაცია</w:t>
      </w:r>
    </w:p>
    <w:p w:rsidR="0017685A" w:rsidRDefault="0017685A" w:rsidP="005C7364">
      <w:pPr>
        <w:jc w:val="center"/>
        <w:rPr>
          <w:rFonts w:ascii="Sylfaen" w:hAnsi="Sylfaen" w:cs="Sylfaen"/>
          <w:highlight w:val="yellow"/>
          <w:lang w:val="ka-GE"/>
        </w:rPr>
      </w:pPr>
      <w:r w:rsidRPr="002F3A5F">
        <w:rPr>
          <w:rFonts w:ascii="Sylfaen" w:hAnsi="Sylfaen" w:cs="Sylfaen"/>
          <w:lang w:val="ka-GE"/>
        </w:rPr>
        <w:t>შესყიდვის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ობიექტის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დასახელება</w:t>
      </w:r>
      <w:r w:rsidRPr="002F3A5F">
        <w:rPr>
          <w:lang w:val="ka-GE"/>
        </w:rPr>
        <w:t xml:space="preserve"> </w:t>
      </w:r>
      <w:r w:rsidR="0044642E">
        <w:rPr>
          <w:lang w:val="en-GB"/>
        </w:rPr>
        <w:t xml:space="preserve">- </w:t>
      </w:r>
      <w:r w:rsidR="005C7364" w:rsidRPr="005C7364">
        <w:rPr>
          <w:rFonts w:ascii="Sylfaen" w:hAnsi="Sylfaen" w:cs="Sylfaen"/>
          <w:b/>
          <w:lang w:val="ka-GE"/>
        </w:rPr>
        <w:t>კაკლისს ბაღის სარწყავი სისტემის სრულყოფა.</w:t>
      </w:r>
    </w:p>
    <w:p w:rsidR="0044642E" w:rsidRPr="002F3A5F" w:rsidRDefault="0044642E" w:rsidP="0017685A">
      <w:pPr>
        <w:rPr>
          <w:lang w:val="ka-GE"/>
        </w:rPr>
      </w:pPr>
    </w:p>
    <w:p w:rsidR="0017685A" w:rsidRPr="0044642E" w:rsidRDefault="0044642E" w:rsidP="0017685A">
      <w:pPr>
        <w:rPr>
          <w:b/>
          <w:lang w:val="ka-GE"/>
        </w:rPr>
      </w:pPr>
      <w:r w:rsidRPr="0044642E">
        <w:rPr>
          <w:b/>
          <w:lang w:val="ka-GE"/>
        </w:rPr>
        <w:t>1.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საქონლის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ტექნიკური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პარამეტრები</w:t>
      </w:r>
      <w:r w:rsidR="0017685A" w:rsidRPr="0044642E">
        <w:rPr>
          <w:b/>
          <w:lang w:val="ka-GE"/>
        </w:rPr>
        <w:t>/</w:t>
      </w:r>
      <w:r w:rsidR="0017685A" w:rsidRPr="0044642E">
        <w:rPr>
          <w:rFonts w:ascii="Sylfaen" w:hAnsi="Sylfaen" w:cs="Sylfaen"/>
          <w:b/>
          <w:lang w:val="ka-GE"/>
        </w:rPr>
        <w:t>მომსახურეობის</w:t>
      </w:r>
      <w:r w:rsidR="0017685A" w:rsidRPr="0044642E">
        <w:rPr>
          <w:b/>
          <w:lang w:val="ka-GE"/>
        </w:rPr>
        <w:t>/</w:t>
      </w:r>
      <w:r w:rsidR="0017685A" w:rsidRPr="0044642E">
        <w:rPr>
          <w:rFonts w:ascii="Sylfaen" w:hAnsi="Sylfaen" w:cs="Sylfaen"/>
          <w:b/>
          <w:lang w:val="ka-GE"/>
        </w:rPr>
        <w:t>სამუშაოს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აღწერა</w:t>
      </w:r>
      <w:r w:rsidR="0017685A" w:rsidRPr="0044642E">
        <w:rPr>
          <w:b/>
          <w:lang w:val="ka-GE"/>
        </w:rPr>
        <w:t>(</w:t>
      </w:r>
      <w:r w:rsidR="0017685A" w:rsidRPr="0044642E">
        <w:rPr>
          <w:rFonts w:ascii="Sylfaen" w:hAnsi="Sylfaen" w:cs="Sylfaen"/>
          <w:b/>
          <w:lang w:val="ka-GE"/>
        </w:rPr>
        <w:t>ტექნიკური</w:t>
      </w:r>
      <w:r w:rsidR="0017685A" w:rsidRPr="0044642E">
        <w:rPr>
          <w:b/>
          <w:lang w:val="ka-GE"/>
        </w:rPr>
        <w:t xml:space="preserve"> </w:t>
      </w:r>
      <w:r w:rsidR="0017685A" w:rsidRPr="0044642E">
        <w:rPr>
          <w:rFonts w:ascii="Sylfaen" w:hAnsi="Sylfaen" w:cs="Sylfaen"/>
          <w:b/>
          <w:lang w:val="ka-GE"/>
        </w:rPr>
        <w:t>დავალება</w:t>
      </w:r>
      <w:r w:rsidR="0017685A" w:rsidRPr="0044642E">
        <w:rPr>
          <w:b/>
          <w:lang w:val="ka-GE"/>
        </w:rPr>
        <w:t>),</w:t>
      </w:r>
      <w:r w:rsidR="0017685A" w:rsidRPr="0044642E">
        <w:rPr>
          <w:rFonts w:ascii="Sylfaen" w:hAnsi="Sylfaen" w:cs="Sylfaen"/>
          <w:b/>
          <w:lang w:val="ka-GE"/>
        </w:rPr>
        <w:t>მოცულობა</w:t>
      </w:r>
      <w:r w:rsidR="0017685A" w:rsidRPr="0044642E">
        <w:rPr>
          <w:b/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7E4137">
        <w:rPr>
          <w:lang w:val="ka-GE"/>
        </w:rPr>
        <w:t>1</w:t>
      </w:r>
      <w:r w:rsidR="0044642E" w:rsidRPr="00AF4AEE">
        <w:rPr>
          <w:lang w:val="ka-GE"/>
        </w:rPr>
        <w:t xml:space="preserve">.1 </w:t>
      </w:r>
      <w:r w:rsidR="007E4137" w:rsidRPr="007E4137">
        <w:rPr>
          <w:lang w:val="ka-GE"/>
        </w:rPr>
        <w:t>ქ.</w:t>
      </w:r>
      <w:r w:rsidR="007E4137">
        <w:rPr>
          <w:rFonts w:ascii="Sylfaen" w:hAnsi="Sylfaen"/>
          <w:lang w:val="ka-GE"/>
        </w:rPr>
        <w:t>დედოფლისწყარო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დანართების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სახით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წარმოდგენილი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დოკუმენტაციის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შესაბამისად</w:t>
      </w:r>
      <w:r w:rsidRPr="002F3A5F">
        <w:rPr>
          <w:lang w:val="ka-GE"/>
        </w:rPr>
        <w:t>.</w:t>
      </w:r>
    </w:p>
    <w:p w:rsidR="0017685A" w:rsidRPr="002F3A5F" w:rsidRDefault="0044642E" w:rsidP="0017685A">
      <w:pPr>
        <w:rPr>
          <w:lang w:val="ka-GE"/>
        </w:rPr>
      </w:pPr>
      <w:r w:rsidRPr="00AF4AEE">
        <w:rPr>
          <w:lang w:val="ka-GE"/>
        </w:rPr>
        <w:t>1.</w:t>
      </w:r>
      <w:r w:rsidR="0017685A" w:rsidRPr="002F3A5F">
        <w:rPr>
          <w:lang w:val="ka-GE"/>
        </w:rPr>
        <w:t>2.</w:t>
      </w:r>
      <w:r w:rsidR="0017685A" w:rsidRPr="002F3A5F">
        <w:rPr>
          <w:rFonts w:ascii="Sylfaen" w:hAnsi="Sylfaen" w:cs="Sylfaen"/>
          <w:lang w:val="ka-GE"/>
        </w:rPr>
        <w:t>პრეტენდეტმა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განაფასოს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ხარჯთაღრიცხვით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გათვალისწინებული</w:t>
      </w:r>
      <w:r w:rsidR="0017685A" w:rsidRPr="002F3A5F">
        <w:rPr>
          <w:lang w:val="ka-GE"/>
        </w:rPr>
        <w:t xml:space="preserve">  </w:t>
      </w:r>
      <w:r w:rsidR="0017685A" w:rsidRPr="002F3A5F">
        <w:rPr>
          <w:rFonts w:ascii="Sylfaen" w:hAnsi="Sylfaen" w:cs="Sylfaen"/>
          <w:lang w:val="ka-GE"/>
        </w:rPr>
        <w:t>ყველა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პოზიცია</w:t>
      </w:r>
      <w:r w:rsidR="0017685A" w:rsidRPr="002F3A5F">
        <w:rPr>
          <w:lang w:val="ka-GE"/>
        </w:rPr>
        <w:t>.</w:t>
      </w:r>
      <w:r w:rsidR="0017685A" w:rsidRPr="002F3A5F">
        <w:rPr>
          <w:rFonts w:ascii="Sylfaen" w:hAnsi="Sylfaen" w:cs="Sylfaen"/>
          <w:lang w:val="ka-GE"/>
        </w:rPr>
        <w:t>ნულით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განფასეული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განუფასებული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ღირებულებას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აანაზღაურებს</w:t>
      </w:r>
      <w:r w:rsidR="0017685A" w:rsidRPr="002F3A5F">
        <w:rPr>
          <w:lang w:val="ka-GE"/>
        </w:rPr>
        <w:t>.</w:t>
      </w:r>
    </w:p>
    <w:p w:rsidR="0017685A" w:rsidRPr="0044642E" w:rsidRDefault="0044642E" w:rsidP="0017685A">
      <w:pPr>
        <w:rPr>
          <w:rFonts w:ascii="Sylfaen" w:hAnsi="Sylfaen"/>
          <w:lang w:val="ka-GE"/>
        </w:rPr>
      </w:pPr>
      <w:r w:rsidRPr="00AF4AEE">
        <w:rPr>
          <w:lang w:val="ka-GE"/>
        </w:rPr>
        <w:t>1.</w:t>
      </w:r>
      <w:r w:rsidR="0017685A" w:rsidRPr="002F3A5F">
        <w:rPr>
          <w:lang w:val="ka-GE"/>
        </w:rPr>
        <w:t>3.</w:t>
      </w:r>
      <w:r w:rsidR="0017685A" w:rsidRPr="002F3A5F">
        <w:rPr>
          <w:rFonts w:ascii="Sylfaen" w:hAnsi="Sylfaen" w:cs="Sylfaen"/>
          <w:lang w:val="ka-GE"/>
        </w:rPr>
        <w:t>პრეტედენტმა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განფასებისას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დარიცხვებში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იხემძღვანელოს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საქართველოს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მთავრობის</w:t>
      </w:r>
      <w:r w:rsidR="0017685A" w:rsidRPr="002F3A5F">
        <w:rPr>
          <w:lang w:val="ka-GE"/>
        </w:rPr>
        <w:t xml:space="preserve"> 2014 </w:t>
      </w:r>
      <w:r w:rsidR="0017685A" w:rsidRPr="002F3A5F">
        <w:rPr>
          <w:rFonts w:ascii="Sylfaen" w:hAnsi="Sylfaen" w:cs="Sylfaen"/>
          <w:lang w:val="ka-GE"/>
        </w:rPr>
        <w:t>წლის</w:t>
      </w:r>
      <w:r w:rsidR="0017685A" w:rsidRPr="002F3A5F">
        <w:rPr>
          <w:lang w:val="ka-GE"/>
        </w:rPr>
        <w:t xml:space="preserve"> 14 </w:t>
      </w:r>
      <w:r w:rsidR="0017685A" w:rsidRPr="002F3A5F">
        <w:rPr>
          <w:rFonts w:ascii="Sylfaen" w:hAnsi="Sylfaen" w:cs="Sylfaen"/>
          <w:lang w:val="ka-GE"/>
        </w:rPr>
        <w:t>იანვრის</w:t>
      </w:r>
      <w:r w:rsidR="0017685A" w:rsidRPr="002F3A5F">
        <w:rPr>
          <w:lang w:val="ka-GE"/>
        </w:rPr>
        <w:t xml:space="preserve"> #55 </w:t>
      </w:r>
      <w:r w:rsidR="0017685A" w:rsidRPr="002F3A5F">
        <w:rPr>
          <w:rFonts w:ascii="Sylfaen" w:hAnsi="Sylfaen" w:cs="Sylfaen"/>
          <w:lang w:val="ka-GE"/>
        </w:rPr>
        <w:t>დადგენილებით</w:t>
      </w:r>
      <w:r w:rsidR="0017685A" w:rsidRPr="002F3A5F">
        <w:rPr>
          <w:lang w:val="ka-GE"/>
        </w:rPr>
        <w:t>.</w:t>
      </w:r>
    </w:p>
    <w:p w:rsidR="00B06841" w:rsidRPr="00B06841" w:rsidRDefault="00B06841" w:rsidP="0017685A">
      <w:pPr>
        <w:rPr>
          <w:rFonts w:ascii="Sylfaen" w:hAnsi="Sylfaen"/>
          <w:b/>
          <w:lang w:val="ka-GE"/>
        </w:rPr>
      </w:pPr>
      <w:r w:rsidRPr="00AF4AEE">
        <w:rPr>
          <w:rFonts w:ascii="Sylfaen" w:hAnsi="Sylfaen" w:cs="Sylfaen"/>
          <w:b/>
          <w:lang w:val="ka-GE"/>
        </w:rPr>
        <w:t xml:space="preserve">2. </w:t>
      </w:r>
      <w:r w:rsidR="0017685A" w:rsidRPr="00B06841">
        <w:rPr>
          <w:rFonts w:ascii="Sylfaen" w:hAnsi="Sylfaen" w:cs="Sylfaen"/>
          <w:b/>
          <w:lang w:val="ka-GE"/>
        </w:rPr>
        <w:t>საქონლის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მიწოდების</w:t>
      </w:r>
      <w:r w:rsidR="0017685A" w:rsidRPr="00B06841">
        <w:rPr>
          <w:b/>
          <w:lang w:val="ka-GE"/>
        </w:rPr>
        <w:t>/</w:t>
      </w:r>
      <w:r w:rsidR="0017685A" w:rsidRPr="00B06841">
        <w:rPr>
          <w:rFonts w:ascii="Sylfaen" w:hAnsi="Sylfaen" w:cs="Sylfaen"/>
          <w:b/>
          <w:lang w:val="ka-GE"/>
        </w:rPr>
        <w:t>სამუშაოს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შესრულების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ვადა</w:t>
      </w:r>
      <w:r w:rsidRPr="00B06841">
        <w:rPr>
          <w:rFonts w:ascii="Sylfaen" w:hAnsi="Sylfaen"/>
          <w:b/>
          <w:lang w:val="ka-GE"/>
        </w:rPr>
        <w:t xml:space="preserve">: </w:t>
      </w:r>
      <w:r w:rsidR="0017685A" w:rsidRPr="00B06841">
        <w:rPr>
          <w:b/>
          <w:lang w:val="ka-GE"/>
        </w:rPr>
        <w:t xml:space="preserve"> 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ხელშეკრულების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გაფორმებიდან</w:t>
      </w:r>
      <w:r>
        <w:rPr>
          <w:lang w:val="ka-GE"/>
        </w:rPr>
        <w:t xml:space="preserve"> </w:t>
      </w:r>
      <w:r w:rsidR="005C7364">
        <w:rPr>
          <w:rFonts w:ascii="Sylfaen" w:hAnsi="Sylfaen"/>
          <w:lang w:val="ka-GE"/>
        </w:rPr>
        <w:t>120</w:t>
      </w:r>
      <w:r w:rsidR="005C7364" w:rsidRPr="002F3A5F">
        <w:rPr>
          <w:lang w:val="ka-GE"/>
        </w:rPr>
        <w:t xml:space="preserve"> </w:t>
      </w:r>
      <w:r w:rsidR="006C6436">
        <w:rPr>
          <w:rFonts w:ascii="Sylfaen" w:hAnsi="Sylfaen" w:cs="Sylfaen"/>
          <w:lang w:val="ka-GE"/>
        </w:rPr>
        <w:t>კალენდარული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დღე</w:t>
      </w:r>
    </w:p>
    <w:p w:rsidR="0017685A" w:rsidRPr="00B06841" w:rsidRDefault="00B06841" w:rsidP="00B06841">
      <w:pPr>
        <w:rPr>
          <w:b/>
          <w:lang w:val="ka-GE"/>
        </w:rPr>
      </w:pPr>
      <w:r w:rsidRPr="00B06841">
        <w:rPr>
          <w:rFonts w:ascii="Sylfaen" w:hAnsi="Sylfaen" w:cs="Sylfaen"/>
          <w:b/>
          <w:lang w:val="ka-GE"/>
        </w:rPr>
        <w:t>3.</w:t>
      </w:r>
      <w:r w:rsidRPr="00AF4AEE">
        <w:rPr>
          <w:rFonts w:ascii="Sylfaen" w:hAnsi="Sylfaen" w:cs="Sylfaen"/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საქონლის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მიწოდების</w:t>
      </w:r>
      <w:r w:rsidR="0017685A" w:rsidRPr="00B06841">
        <w:rPr>
          <w:b/>
          <w:lang w:val="ka-GE"/>
        </w:rPr>
        <w:t>/</w:t>
      </w:r>
      <w:r w:rsidR="0017685A" w:rsidRPr="00B06841">
        <w:rPr>
          <w:rFonts w:ascii="Sylfaen" w:hAnsi="Sylfaen" w:cs="Sylfaen"/>
          <w:b/>
          <w:lang w:val="ka-GE"/>
        </w:rPr>
        <w:t>სამუშაოს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შესრულების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ფორმა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და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ადგილი</w:t>
      </w:r>
      <w:r w:rsidR="0017685A" w:rsidRPr="00B06841">
        <w:rPr>
          <w:b/>
          <w:lang w:val="ka-GE"/>
        </w:rPr>
        <w:t>.</w:t>
      </w:r>
    </w:p>
    <w:p w:rsidR="0017685A" w:rsidRPr="002F3A5F" w:rsidRDefault="0017685A" w:rsidP="007E4137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სამუშაოები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7E4137">
        <w:rPr>
          <w:rFonts w:ascii="Sylfaen" w:hAnsi="Sylfaen" w:cs="Sylfaen"/>
          <w:lang w:val="ka-GE"/>
        </w:rPr>
        <w:t>შესრულდეს</w:t>
      </w:r>
      <w:r w:rsidRPr="007E4137">
        <w:rPr>
          <w:lang w:val="ka-GE"/>
        </w:rPr>
        <w:t xml:space="preserve"> </w:t>
      </w:r>
      <w:r w:rsidR="007E4137" w:rsidRPr="007E4137">
        <w:rPr>
          <w:rFonts w:ascii="Sylfaen" w:hAnsi="Sylfaen" w:cs="Sylfaen"/>
          <w:lang w:val="ka-GE"/>
        </w:rPr>
        <w:t>ქ.დედოფლისწარო</w:t>
      </w:r>
      <w:r w:rsidR="00B06841">
        <w:rPr>
          <w:rFonts w:ascii="Sylfaen" w:hAnsi="Sylfaen" w:cs="Sylfaen"/>
          <w:lang w:val="ka-GE"/>
        </w:rPr>
        <w:t>ში</w:t>
      </w:r>
      <w:r w:rsidR="007E4137" w:rsidRPr="007E4137">
        <w:rPr>
          <w:rFonts w:ascii="Sylfaen" w:hAnsi="Sylfaen" w:cs="Sylfaen"/>
          <w:lang w:val="ka-GE"/>
        </w:rPr>
        <w:t xml:space="preserve">                                          </w:t>
      </w:r>
    </w:p>
    <w:p w:rsidR="0017685A" w:rsidRPr="00E2152C" w:rsidRDefault="0017685A" w:rsidP="0017685A">
      <w:pPr>
        <w:rPr>
          <w:rFonts w:ascii="Sylfaen" w:hAnsi="Sylfaen"/>
          <w:lang w:val="ka-GE"/>
        </w:rPr>
      </w:pPr>
      <w:r w:rsidRPr="002F3A5F">
        <w:rPr>
          <w:rFonts w:ascii="Sylfaen" w:hAnsi="Sylfaen" w:cs="Sylfaen"/>
          <w:lang w:val="ka-GE"/>
        </w:rPr>
        <w:t>შესრულებულ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სამუშაოებზე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ვრცელდებოდეს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საგარანტიო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პირობები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შემდეგი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მოთხოვნათა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დაცვით</w:t>
      </w:r>
      <w:r w:rsidRPr="002F3A5F">
        <w:rPr>
          <w:lang w:val="ka-GE"/>
        </w:rPr>
        <w:t>: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გადმოცემული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სამშენებლო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საგარანტიო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პერიოდი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შეადგენდეს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ხელშეკრულებით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გათვალისწინებული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საბოლოო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მიღება</w:t>
      </w:r>
      <w:r w:rsidRPr="002F3A5F">
        <w:rPr>
          <w:lang w:val="ka-GE"/>
        </w:rPr>
        <w:t>-</w:t>
      </w:r>
      <w:r w:rsidRPr="002F3A5F">
        <w:rPr>
          <w:rFonts w:ascii="Sylfaen" w:hAnsi="Sylfaen" w:cs="Sylfaen"/>
          <w:lang w:val="ka-GE"/>
        </w:rPr>
        <w:t>ჩაბარების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აქტის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გაფორმებიდან</w:t>
      </w:r>
      <w:r w:rsidRPr="002F3A5F">
        <w:rPr>
          <w:lang w:val="ka-GE"/>
        </w:rPr>
        <w:t xml:space="preserve"> </w:t>
      </w:r>
      <w:r w:rsidR="006C6436">
        <w:rPr>
          <w:rFonts w:ascii="Sylfaen" w:hAnsi="Sylfaen"/>
          <w:lang w:val="ka-GE"/>
        </w:rPr>
        <w:t>5</w:t>
      </w:r>
      <w:r w:rsidRPr="002F3A5F">
        <w:rPr>
          <w:lang w:val="ka-GE"/>
        </w:rPr>
        <w:t>(</w:t>
      </w:r>
      <w:r w:rsidR="009A27A0">
        <w:rPr>
          <w:rFonts w:ascii="Sylfaen" w:hAnsi="Sylfaen" w:cs="Sylfaen"/>
          <w:lang w:val="ka-GE"/>
        </w:rPr>
        <w:t>ხუთ</w:t>
      </w:r>
      <w:r w:rsidRPr="002F3A5F">
        <w:rPr>
          <w:lang w:val="ka-GE"/>
        </w:rPr>
        <w:t xml:space="preserve">) </w:t>
      </w:r>
      <w:r w:rsidRPr="002F3A5F">
        <w:rPr>
          <w:rFonts w:ascii="Sylfaen" w:hAnsi="Sylfaen" w:cs="Sylfaen"/>
          <w:lang w:val="ka-GE"/>
        </w:rPr>
        <w:t>წელს</w:t>
      </w:r>
      <w:r w:rsidRPr="002F3A5F">
        <w:rPr>
          <w:lang w:val="ka-GE"/>
        </w:rPr>
        <w:t>.</w:t>
      </w:r>
    </w:p>
    <w:p w:rsidR="0017685A" w:rsidRPr="00B06841" w:rsidRDefault="00E2152C" w:rsidP="0017685A">
      <w:pPr>
        <w:rPr>
          <w:b/>
          <w:lang w:val="ka-GE"/>
        </w:rPr>
      </w:pPr>
      <w:r>
        <w:rPr>
          <w:b/>
          <w:lang w:val="ka-GE"/>
        </w:rPr>
        <w:t>4.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მოთხოვნა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პრეტენდენტის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გამოცდილების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შესახებ</w:t>
      </w:r>
    </w:p>
    <w:p w:rsidR="0017685A" w:rsidRPr="000B0265" w:rsidRDefault="00E2152C" w:rsidP="0017685A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4.1 </w:t>
      </w:r>
      <w:r w:rsidR="0017685A" w:rsidRPr="002F3A5F">
        <w:rPr>
          <w:rFonts w:ascii="Sylfaen" w:hAnsi="Sylfaen" w:cs="Sylfaen"/>
          <w:lang w:val="ka-GE"/>
        </w:rPr>
        <w:t>მონაწილე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პრეტედენტს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გააჩნდეს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არანაკლებ</w:t>
      </w:r>
      <w:r w:rsidR="0017685A" w:rsidRPr="002F3A5F">
        <w:rPr>
          <w:lang w:val="ka-GE"/>
        </w:rPr>
        <w:t xml:space="preserve"> </w:t>
      </w:r>
      <w:r w:rsidR="00821827">
        <w:rPr>
          <w:rFonts w:ascii="Sylfaen" w:hAnsi="Sylfaen" w:cs="Sylfaen"/>
          <w:lang w:val="ka-GE"/>
        </w:rPr>
        <w:t>3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წლიანი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გამოცდილება</w:t>
      </w:r>
      <w:r w:rsidR="0017685A" w:rsidRPr="002F3A5F">
        <w:rPr>
          <w:lang w:val="ka-GE"/>
        </w:rPr>
        <w:t>.</w:t>
      </w:r>
    </w:p>
    <w:p w:rsidR="0017685A" w:rsidRPr="00B06841" w:rsidRDefault="00B06841" w:rsidP="0017685A">
      <w:pPr>
        <w:rPr>
          <w:b/>
          <w:lang w:val="ka-GE"/>
        </w:rPr>
      </w:pPr>
      <w:r w:rsidRPr="00B06841">
        <w:rPr>
          <w:b/>
          <w:lang w:val="ka-GE"/>
        </w:rPr>
        <w:t>5.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მოთხოვნა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საქონლის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მიწოდების</w:t>
      </w:r>
      <w:r w:rsidR="0017685A" w:rsidRPr="00B06841">
        <w:rPr>
          <w:b/>
          <w:lang w:val="ka-GE"/>
        </w:rPr>
        <w:t>/</w:t>
      </w:r>
      <w:r w:rsidR="0017685A" w:rsidRPr="00B06841">
        <w:rPr>
          <w:rFonts w:ascii="Sylfaen" w:hAnsi="Sylfaen" w:cs="Sylfaen"/>
          <w:b/>
          <w:lang w:val="ka-GE"/>
        </w:rPr>
        <w:t>სამუშაოს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შესრულების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ვადებთან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დაკავშირებით</w:t>
      </w:r>
      <w:r w:rsidR="0017685A" w:rsidRPr="00B06841">
        <w:rPr>
          <w:b/>
          <w:lang w:val="ka-GE"/>
        </w:rPr>
        <w:t xml:space="preserve"> (</w:t>
      </w:r>
      <w:r w:rsidR="0017685A" w:rsidRPr="00B06841">
        <w:rPr>
          <w:rFonts w:ascii="Sylfaen" w:hAnsi="Sylfaen" w:cs="Sylfaen"/>
          <w:b/>
          <w:lang w:val="ka-GE"/>
        </w:rPr>
        <w:t>გეგმა</w:t>
      </w:r>
      <w:r w:rsidR="0017685A" w:rsidRPr="00B06841">
        <w:rPr>
          <w:b/>
          <w:lang w:val="ka-GE"/>
        </w:rPr>
        <w:t>-</w:t>
      </w:r>
      <w:r w:rsidR="0017685A" w:rsidRPr="00B06841">
        <w:rPr>
          <w:rFonts w:ascii="Sylfaen" w:hAnsi="Sylfaen" w:cs="Sylfaen"/>
          <w:b/>
          <w:lang w:val="ka-GE"/>
        </w:rPr>
        <w:t>გრაფიკი</w:t>
      </w:r>
      <w:r w:rsidR="0017685A" w:rsidRPr="00B06841">
        <w:rPr>
          <w:b/>
          <w:lang w:val="ka-GE"/>
        </w:rPr>
        <w:t>)</w:t>
      </w:r>
    </w:p>
    <w:p w:rsidR="0017685A" w:rsidRDefault="00E2152C" w:rsidP="0017685A">
      <w:pPr>
        <w:rPr>
          <w:rFonts w:ascii="Sylfaen" w:hAnsi="Sylfaen"/>
          <w:lang w:val="ka-GE"/>
        </w:rPr>
      </w:pPr>
      <w:r>
        <w:rPr>
          <w:lang w:val="ka-GE"/>
        </w:rPr>
        <w:t xml:space="preserve">5.1 </w:t>
      </w:r>
      <w:r w:rsidR="0017685A" w:rsidRPr="002F3A5F">
        <w:rPr>
          <w:rFonts w:ascii="Sylfaen" w:hAnsi="Sylfaen" w:cs="Sylfaen"/>
          <w:lang w:val="ka-GE"/>
        </w:rPr>
        <w:t>სატენდერო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წინადადებასთან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ერთად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პრეტენდეტმა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წარმოადგინოს</w:t>
      </w:r>
      <w:r w:rsidR="0017685A" w:rsidRPr="002F3A5F">
        <w:rPr>
          <w:lang w:val="ka-GE"/>
        </w:rPr>
        <w:t xml:space="preserve">   </w:t>
      </w:r>
      <w:r w:rsidR="0017685A" w:rsidRPr="002F3A5F">
        <w:rPr>
          <w:rFonts w:ascii="Sylfaen" w:hAnsi="Sylfaen" w:cs="Sylfaen"/>
          <w:lang w:val="ka-GE"/>
        </w:rPr>
        <w:t>შესაბამისად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შედგენილი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სამუშაოსს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დეტალური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გეგმა</w:t>
      </w:r>
      <w:r w:rsidR="0017685A" w:rsidRPr="002F3A5F">
        <w:rPr>
          <w:lang w:val="ka-GE"/>
        </w:rPr>
        <w:t>-</w:t>
      </w:r>
      <w:r w:rsidR="0017685A" w:rsidRPr="002F3A5F">
        <w:rPr>
          <w:rFonts w:ascii="Sylfaen" w:hAnsi="Sylfaen" w:cs="Sylfaen"/>
          <w:lang w:val="ka-GE"/>
        </w:rPr>
        <w:t>გრაფიკი</w:t>
      </w:r>
      <w:r w:rsidR="0017685A" w:rsidRPr="002F3A5F">
        <w:rPr>
          <w:lang w:val="ka-GE"/>
        </w:rPr>
        <w:t xml:space="preserve"> ,</w:t>
      </w:r>
      <w:r w:rsidR="0017685A" w:rsidRPr="002F3A5F">
        <w:rPr>
          <w:rFonts w:ascii="Sylfaen" w:hAnsi="Sylfaen" w:cs="Sylfaen"/>
          <w:lang w:val="ka-GE"/>
        </w:rPr>
        <w:t>სადაც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ნათლად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ჩანდეს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მოცულობა</w:t>
      </w:r>
      <w:r w:rsidR="0017685A" w:rsidRPr="002F3A5F">
        <w:rPr>
          <w:lang w:val="ka-GE"/>
        </w:rPr>
        <w:t>/</w:t>
      </w:r>
      <w:r w:rsidR="0017685A" w:rsidRPr="002F3A5F">
        <w:rPr>
          <w:rFonts w:ascii="Sylfaen" w:hAnsi="Sylfaen" w:cs="Sylfaen"/>
          <w:lang w:val="ka-GE"/>
        </w:rPr>
        <w:t>რაოდენობა</w:t>
      </w:r>
      <w:r w:rsidR="0017685A" w:rsidRPr="002F3A5F">
        <w:rPr>
          <w:lang w:val="ka-GE"/>
        </w:rPr>
        <w:t>.</w:t>
      </w:r>
    </w:p>
    <w:p w:rsidR="0017685A" w:rsidRPr="00AB1BE7" w:rsidRDefault="0017685A" w:rsidP="001768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 </w:t>
      </w:r>
      <w:r w:rsidR="00394395" w:rsidRPr="00AF4AEE">
        <w:rPr>
          <w:rFonts w:ascii="Sylfaen" w:hAnsi="Sylfaen"/>
          <w:lang w:val="ka-GE"/>
        </w:rPr>
        <w:t>C</w:t>
      </w:r>
      <w:r>
        <w:rPr>
          <w:rFonts w:ascii="Sylfaen" w:hAnsi="Sylfaen"/>
          <w:lang w:val="ka-GE"/>
        </w:rPr>
        <w:t xml:space="preserve"> გეგმა-გრაფიკი</w:t>
      </w:r>
    </w:p>
    <w:p w:rsidR="00B06841" w:rsidRDefault="00B06841" w:rsidP="0017685A">
      <w:pPr>
        <w:rPr>
          <w:rFonts w:ascii="Sylfaen" w:hAnsi="Sylfaen"/>
          <w:b/>
          <w:lang w:val="ka-GE"/>
        </w:rPr>
      </w:pPr>
    </w:p>
    <w:p w:rsidR="00B06841" w:rsidRDefault="00B0684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B06841" w:rsidRDefault="00B06841" w:rsidP="0017685A">
      <w:pPr>
        <w:rPr>
          <w:rFonts w:ascii="Sylfaen" w:hAnsi="Sylfaen"/>
          <w:b/>
          <w:lang w:val="ka-GE"/>
        </w:rPr>
      </w:pPr>
    </w:p>
    <w:p w:rsidR="0017685A" w:rsidRPr="00B06841" w:rsidRDefault="00B06841" w:rsidP="0017685A">
      <w:pPr>
        <w:rPr>
          <w:b/>
          <w:lang w:val="ka-GE"/>
        </w:rPr>
      </w:pPr>
      <w:r w:rsidRPr="00B06841">
        <w:rPr>
          <w:b/>
          <w:lang w:val="ka-GE"/>
        </w:rPr>
        <w:t>6.</w:t>
      </w:r>
      <w:r w:rsidR="0017685A" w:rsidRPr="00B06841">
        <w:rPr>
          <w:rFonts w:ascii="Sylfaen" w:hAnsi="Sylfaen"/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მოთხოვნა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პრეტენდენტის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ფინანსური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შესაძლებლობების</w:t>
      </w:r>
      <w:r w:rsidR="0017685A" w:rsidRPr="00B06841">
        <w:rPr>
          <w:b/>
          <w:lang w:val="ka-GE"/>
        </w:rPr>
        <w:t xml:space="preserve"> </w:t>
      </w:r>
      <w:r w:rsidR="0017685A" w:rsidRPr="00B06841">
        <w:rPr>
          <w:rFonts w:ascii="Sylfaen" w:hAnsi="Sylfaen" w:cs="Sylfaen"/>
          <w:b/>
          <w:lang w:val="ka-GE"/>
        </w:rPr>
        <w:t>შესახებ</w:t>
      </w:r>
    </w:p>
    <w:p w:rsidR="0017685A" w:rsidRPr="002F3A5F" w:rsidRDefault="00373D16" w:rsidP="0017685A">
      <w:pPr>
        <w:rPr>
          <w:lang w:val="ka-GE"/>
        </w:rPr>
      </w:pPr>
      <w:r w:rsidRPr="00AF4AEE">
        <w:rPr>
          <w:rFonts w:ascii="Sylfaen" w:hAnsi="Sylfaen" w:cs="Sylfaen"/>
          <w:lang w:val="ka-GE"/>
        </w:rPr>
        <w:t>6.1</w:t>
      </w:r>
      <w:r w:rsidR="0017685A" w:rsidRPr="002F3A5F">
        <w:rPr>
          <w:rFonts w:ascii="Sylfaen" w:hAnsi="Sylfaen" w:cs="Sylfaen"/>
          <w:lang w:val="ka-GE"/>
        </w:rPr>
        <w:t>მონაწილე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პრეტედენტს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გააჩნდეს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არანაკლებ</w:t>
      </w:r>
      <w:r w:rsidR="0017685A" w:rsidRPr="002F3A5F">
        <w:rPr>
          <w:lang w:val="ka-GE"/>
        </w:rPr>
        <w:t xml:space="preserve"> </w:t>
      </w:r>
      <w:r w:rsidR="00821827">
        <w:rPr>
          <w:rFonts w:ascii="Sylfaen" w:hAnsi="Sylfaen" w:cs="Sylfaen"/>
          <w:lang w:val="ka-GE"/>
        </w:rPr>
        <w:t xml:space="preserve">3 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წლიანი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გამოცდილება</w:t>
      </w:r>
      <w:r w:rsidR="0017685A" w:rsidRPr="002F3A5F">
        <w:rPr>
          <w:lang w:val="ka-GE"/>
        </w:rPr>
        <w:t>.</w:t>
      </w:r>
      <w:r w:rsidR="005C7364">
        <w:rPr>
          <w:lang w:val="en-US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პრეტენდეტმა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წარმოადგინოს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დამადასტურებელი</w:t>
      </w:r>
      <w:r w:rsidR="005C7364">
        <w:rPr>
          <w:rFonts w:ascii="Sylfaen" w:hAnsi="Sylfaen" w:cs="Sylfaen"/>
          <w:lang w:val="en-US"/>
        </w:rPr>
        <w:t xml:space="preserve"> 3 (</w:t>
      </w:r>
      <w:r w:rsidR="005C7364">
        <w:rPr>
          <w:rFonts w:ascii="Sylfaen" w:hAnsi="Sylfaen" w:cs="Sylfaen"/>
          <w:lang w:val="ka-GE"/>
        </w:rPr>
        <w:t>სამი)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ხელშეკრულებ</w:t>
      </w:r>
      <w:r w:rsidR="005C7364">
        <w:rPr>
          <w:rFonts w:ascii="Sylfaen" w:hAnsi="Sylfaen" w:cs="Sylfaen"/>
          <w:lang w:val="ka-GE"/>
        </w:rPr>
        <w:t>ა</w:t>
      </w:r>
      <w:r w:rsidR="005C7364">
        <w:rPr>
          <w:rFonts w:ascii="Sylfaen" w:hAnsi="Sylfaen"/>
          <w:lang w:val="ka-GE"/>
        </w:rPr>
        <w:t xml:space="preserve">, </w:t>
      </w:r>
      <w:r w:rsidR="0017685A" w:rsidRPr="002F3A5F">
        <w:rPr>
          <w:rFonts w:ascii="Sylfaen" w:hAnsi="Sylfaen" w:cs="Sylfaen"/>
          <w:lang w:val="ka-GE"/>
        </w:rPr>
        <w:t>რომელთა</w:t>
      </w:r>
      <w:r w:rsidR="005C7364">
        <w:rPr>
          <w:rFonts w:ascii="Sylfaen" w:hAnsi="Sylfaen" w:cs="Sylfaen"/>
          <w:lang w:val="ka-GE"/>
        </w:rPr>
        <w:t xml:space="preserve"> თითოეულის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ღირებულება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შეადგენდეს</w:t>
      </w:r>
      <w:r w:rsidR="0017685A" w:rsidRPr="002F3A5F">
        <w:rPr>
          <w:lang w:val="ka-GE"/>
        </w:rPr>
        <w:t xml:space="preserve"> </w:t>
      </w:r>
      <w:r w:rsidR="0017685A" w:rsidRPr="007E4137">
        <w:rPr>
          <w:rFonts w:ascii="Sylfaen" w:hAnsi="Sylfaen" w:cs="Sylfaen"/>
          <w:lang w:val="ka-GE"/>
        </w:rPr>
        <w:t>არანაკლებ</w:t>
      </w:r>
      <w:r w:rsidR="0017685A" w:rsidRPr="007E4137">
        <w:rPr>
          <w:lang w:val="ka-GE"/>
        </w:rPr>
        <w:t xml:space="preserve"> </w:t>
      </w:r>
      <w:r w:rsidR="005C7364">
        <w:rPr>
          <w:rFonts w:ascii="Sylfaen" w:hAnsi="Sylfaen"/>
          <w:lang w:val="ka-GE"/>
        </w:rPr>
        <w:t>170</w:t>
      </w:r>
      <w:bookmarkStart w:id="0" w:name="_GoBack"/>
      <w:bookmarkEnd w:id="0"/>
      <w:r w:rsidR="006C6436">
        <w:rPr>
          <w:rFonts w:ascii="Sylfaen" w:hAnsi="Sylfaen"/>
          <w:lang w:val="ka-GE"/>
        </w:rPr>
        <w:t>,000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ლარს</w:t>
      </w:r>
      <w:r w:rsidR="0017685A" w:rsidRPr="002F3A5F">
        <w:rPr>
          <w:lang w:val="ka-GE"/>
        </w:rPr>
        <w:t>.</w:t>
      </w:r>
    </w:p>
    <w:p w:rsidR="0017685A" w:rsidRPr="00821827" w:rsidRDefault="00B06841" w:rsidP="0017685A">
      <w:pPr>
        <w:rPr>
          <w:b/>
          <w:lang w:val="ka-GE"/>
        </w:rPr>
      </w:pPr>
      <w:r w:rsidRPr="00B06841">
        <w:rPr>
          <w:b/>
          <w:lang w:val="ka-GE"/>
        </w:rPr>
        <w:t>7.</w:t>
      </w:r>
      <w:r w:rsidR="0017685A" w:rsidRPr="002F3A5F">
        <w:rPr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მოთხოვნა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ლიცენზიასთან</w:t>
      </w:r>
      <w:r w:rsidR="0017685A" w:rsidRPr="00821827">
        <w:rPr>
          <w:b/>
          <w:lang w:val="ka-GE"/>
        </w:rPr>
        <w:t>,</w:t>
      </w:r>
      <w:r w:rsidR="0017685A" w:rsidRPr="00821827">
        <w:rPr>
          <w:rFonts w:ascii="Sylfaen" w:hAnsi="Sylfaen" w:cs="Sylfaen"/>
          <w:b/>
          <w:lang w:val="ka-GE"/>
        </w:rPr>
        <w:t>სტანდარტებთან</w:t>
      </w:r>
      <w:r w:rsidR="0017685A" w:rsidRPr="00821827">
        <w:rPr>
          <w:b/>
          <w:lang w:val="ka-GE"/>
        </w:rPr>
        <w:t>,</w:t>
      </w:r>
      <w:r w:rsidR="0017685A" w:rsidRPr="00821827">
        <w:rPr>
          <w:rFonts w:ascii="Sylfaen" w:hAnsi="Sylfaen" w:cs="Sylfaen"/>
          <w:b/>
          <w:lang w:val="ka-GE"/>
        </w:rPr>
        <w:t>ხარისხის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შესაბამისობასთან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და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სხვ</w:t>
      </w:r>
      <w:r w:rsidR="0017685A" w:rsidRPr="00821827">
        <w:rPr>
          <w:b/>
          <w:lang w:val="ka-GE"/>
        </w:rPr>
        <w:t>.</w:t>
      </w:r>
      <w:r w:rsidR="0017685A" w:rsidRPr="00821827">
        <w:rPr>
          <w:rFonts w:ascii="Sylfaen" w:hAnsi="Sylfaen" w:cs="Sylfaen"/>
          <w:b/>
          <w:lang w:val="ka-GE"/>
        </w:rPr>
        <w:t>დოკუმენტების</w:t>
      </w:r>
      <w:r w:rsidR="0017685A" w:rsidRPr="00821827">
        <w:rPr>
          <w:b/>
          <w:lang w:val="ka-GE"/>
        </w:rPr>
        <w:t xml:space="preserve"> </w:t>
      </w:r>
      <w:r w:rsidR="0017685A" w:rsidRPr="00821827">
        <w:rPr>
          <w:rFonts w:ascii="Sylfaen" w:hAnsi="Sylfaen" w:cs="Sylfaen"/>
          <w:b/>
          <w:lang w:val="ka-GE"/>
        </w:rPr>
        <w:t>შესახებ</w:t>
      </w:r>
      <w:r w:rsidR="0017685A" w:rsidRPr="00821827">
        <w:rPr>
          <w:b/>
          <w:lang w:val="ka-GE"/>
        </w:rPr>
        <w:t>.</w:t>
      </w:r>
    </w:p>
    <w:p w:rsidR="0017685A" w:rsidRPr="002F3A5F" w:rsidRDefault="00B06841" w:rsidP="0017685A">
      <w:pPr>
        <w:rPr>
          <w:lang w:val="ka-GE"/>
        </w:rPr>
      </w:pPr>
      <w:r>
        <w:rPr>
          <w:rFonts w:ascii="Sylfaen" w:hAnsi="Sylfaen"/>
          <w:lang w:val="ka-GE"/>
        </w:rPr>
        <w:t>7.</w:t>
      </w:r>
      <w:r w:rsidR="0017685A" w:rsidRPr="002F3A5F">
        <w:rPr>
          <w:lang w:val="ka-GE"/>
        </w:rPr>
        <w:t>1.</w:t>
      </w:r>
      <w:r w:rsidR="0017685A" w:rsidRPr="002F3A5F">
        <w:rPr>
          <w:rFonts w:ascii="Sylfaen" w:hAnsi="Sylfaen" w:cs="Sylfaen"/>
          <w:lang w:val="ka-GE"/>
        </w:rPr>
        <w:t>მშენებლობის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პროცესში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გამოყენებული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ყველა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მასალა</w:t>
      </w:r>
      <w:r w:rsidR="0017685A" w:rsidRPr="002F3A5F">
        <w:rPr>
          <w:lang w:val="ka-GE"/>
        </w:rPr>
        <w:t>-</w:t>
      </w:r>
      <w:r w:rsidR="0017685A" w:rsidRPr="002F3A5F">
        <w:rPr>
          <w:rFonts w:ascii="Sylfaen" w:hAnsi="Sylfaen" w:cs="Sylfaen"/>
          <w:lang w:val="ka-GE"/>
        </w:rPr>
        <w:t>მოწყობილობა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იყოს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მაღალი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ხარისხის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შეესამებებოდეს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ამ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სფეროში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არსებულ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ნორმებს</w:t>
      </w:r>
      <w:r w:rsidR="0017685A" w:rsidRPr="002F3A5F">
        <w:rPr>
          <w:lang w:val="ka-GE"/>
        </w:rPr>
        <w:t>.</w:t>
      </w:r>
    </w:p>
    <w:p w:rsidR="0017685A" w:rsidRPr="002F3A5F" w:rsidRDefault="00B06841" w:rsidP="0017685A">
      <w:pPr>
        <w:rPr>
          <w:lang w:val="ka-GE"/>
        </w:rPr>
      </w:pPr>
      <w:r>
        <w:rPr>
          <w:rFonts w:ascii="Sylfaen" w:hAnsi="Sylfaen"/>
          <w:lang w:val="ka-GE"/>
        </w:rPr>
        <w:t>7.</w:t>
      </w:r>
      <w:r w:rsidR="0017685A" w:rsidRPr="002F3A5F">
        <w:rPr>
          <w:lang w:val="ka-GE"/>
        </w:rPr>
        <w:t>2.</w:t>
      </w:r>
      <w:r w:rsidR="0017685A" w:rsidRPr="002F3A5F">
        <w:rPr>
          <w:rFonts w:ascii="Sylfaen" w:hAnsi="Sylfaen" w:cs="Sylfaen"/>
          <w:lang w:val="ka-GE"/>
        </w:rPr>
        <w:t>სამუშაოს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პროცესში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გამოყენებული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მასალები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მოწყობილობები</w:t>
      </w:r>
      <w:r w:rsidR="0017685A" w:rsidRPr="002F3A5F">
        <w:rPr>
          <w:lang w:val="ka-GE"/>
        </w:rPr>
        <w:t xml:space="preserve"> (</w:t>
      </w:r>
      <w:r w:rsidR="0017685A" w:rsidRPr="002F3A5F">
        <w:rPr>
          <w:rFonts w:ascii="Sylfaen" w:hAnsi="Sylfaen" w:cs="Sylfaen"/>
          <w:lang w:val="ka-GE"/>
        </w:rPr>
        <w:t>ხარისხი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ფაქტურა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სხვა</w:t>
      </w:r>
      <w:r w:rsidR="0017685A" w:rsidRPr="002F3A5F">
        <w:rPr>
          <w:lang w:val="ka-GE"/>
        </w:rPr>
        <w:t>)</w:t>
      </w:r>
      <w:r w:rsidR="0017685A" w:rsidRPr="002F3A5F">
        <w:rPr>
          <w:rFonts w:ascii="Sylfaen" w:hAnsi="Sylfaen" w:cs="Sylfaen"/>
          <w:lang w:val="ka-GE"/>
        </w:rPr>
        <w:t>თანხმდება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შემსყიდველთან</w:t>
      </w:r>
      <w:r w:rsidR="0017685A" w:rsidRPr="002F3A5F">
        <w:rPr>
          <w:lang w:val="ka-GE"/>
        </w:rPr>
        <w:t>.</w:t>
      </w:r>
      <w:r w:rsidR="0017685A" w:rsidRPr="002F3A5F">
        <w:rPr>
          <w:rFonts w:ascii="Sylfaen" w:hAnsi="Sylfaen" w:cs="Sylfaen"/>
          <w:lang w:val="ka-GE"/>
        </w:rPr>
        <w:t>იმ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შემთხვევაში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თუ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მიმ</w:t>
      </w:r>
      <w:r w:rsidR="0017685A" w:rsidRPr="002F3A5F">
        <w:rPr>
          <w:lang w:val="ka-GE"/>
        </w:rPr>
        <w:t>-</w:t>
      </w:r>
      <w:r w:rsidR="0017685A" w:rsidRPr="002F3A5F">
        <w:rPr>
          <w:rFonts w:ascii="Sylfaen" w:hAnsi="Sylfaen" w:cs="Sylfaen"/>
          <w:lang w:val="ka-GE"/>
        </w:rPr>
        <w:t>წოდებელის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მიერ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წარმოდგენილი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მასალა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მოწყობილობა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შესრულებული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შეესამება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აღიარებულ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სტანდარტებს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მოთხოვნებს</w:t>
      </w:r>
      <w:r w:rsidR="0017685A" w:rsidRPr="002F3A5F">
        <w:rPr>
          <w:lang w:val="ka-GE"/>
        </w:rPr>
        <w:t xml:space="preserve">, </w:t>
      </w:r>
      <w:r w:rsidR="0017685A" w:rsidRPr="002F3A5F">
        <w:rPr>
          <w:rFonts w:ascii="Sylfaen" w:hAnsi="Sylfaen" w:cs="Sylfaen"/>
          <w:lang w:val="ka-GE"/>
        </w:rPr>
        <w:t>მიმწოდებელი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ვალდებულია</w:t>
      </w:r>
      <w:r w:rsidR="0017685A" w:rsidRPr="002F3A5F">
        <w:rPr>
          <w:lang w:val="ka-GE"/>
        </w:rPr>
        <w:t xml:space="preserve"> </w:t>
      </w:r>
      <w:r w:rsidR="00821827">
        <w:rPr>
          <w:rFonts w:ascii="Sylfaen" w:hAnsi="Sylfaen" w:cs="Sylfaen"/>
          <w:lang w:val="ka-GE"/>
        </w:rPr>
        <w:t>თ</w:t>
      </w:r>
      <w:r w:rsidR="0017685A" w:rsidRPr="002F3A5F">
        <w:rPr>
          <w:rFonts w:ascii="Sylfaen" w:hAnsi="Sylfaen" w:cs="Sylfaen"/>
          <w:lang w:val="ka-GE"/>
        </w:rPr>
        <w:t>ავისი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ხარჯებით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გამოასწოროს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ხარვეზები</w:t>
      </w:r>
      <w:r w:rsidR="0017685A" w:rsidRPr="002F3A5F">
        <w:rPr>
          <w:lang w:val="ka-GE"/>
        </w:rPr>
        <w:t>.</w:t>
      </w:r>
    </w:p>
    <w:p w:rsidR="0017685A" w:rsidRPr="002F3A5F" w:rsidRDefault="00B06841" w:rsidP="0017685A">
      <w:pPr>
        <w:rPr>
          <w:lang w:val="ka-GE"/>
        </w:rPr>
      </w:pPr>
      <w:r>
        <w:rPr>
          <w:rFonts w:ascii="Sylfaen" w:hAnsi="Sylfaen"/>
          <w:lang w:val="ka-GE"/>
        </w:rPr>
        <w:t>7.</w:t>
      </w:r>
      <w:r w:rsidR="0017685A" w:rsidRPr="002F3A5F">
        <w:rPr>
          <w:lang w:val="ka-GE"/>
        </w:rPr>
        <w:t>3.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უნდა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განხორციელდეს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მშენებლობის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უსაფრთოების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წესების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მოთხოვნათა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სრული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დაცვით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საქართველოში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მოქმედიკანონმდებლობისა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ნორმების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გათვალისწინებით</w:t>
      </w:r>
      <w:r w:rsidR="0017685A" w:rsidRPr="002F3A5F">
        <w:rPr>
          <w:lang w:val="ka-GE"/>
        </w:rPr>
        <w:t>.</w:t>
      </w:r>
    </w:p>
    <w:p w:rsidR="0017685A" w:rsidRPr="00AB1BE7" w:rsidRDefault="0017685A" w:rsidP="001768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 </w:t>
      </w:r>
      <w:r w:rsidR="00394395" w:rsidRPr="00AF4AEE">
        <w:rPr>
          <w:rFonts w:ascii="Sylfaen" w:hAnsi="Sylfaen"/>
          <w:lang w:val="ka-GE"/>
        </w:rPr>
        <w:t>C</w:t>
      </w:r>
      <w:r>
        <w:rPr>
          <w:rFonts w:ascii="Sylfaen" w:hAnsi="Sylfaen"/>
          <w:lang w:val="ka-GE"/>
        </w:rPr>
        <w:t xml:space="preserve"> უსაფრთოების ზომები</w:t>
      </w:r>
    </w:p>
    <w:p w:rsidR="0017685A" w:rsidRPr="00854CFD" w:rsidRDefault="00854CFD" w:rsidP="0017685A">
      <w:pPr>
        <w:rPr>
          <w:rFonts w:ascii="Sylfaen" w:hAnsi="Sylfaen" w:cs="Sylfaen"/>
          <w:b/>
          <w:lang w:val="ka-GE"/>
        </w:rPr>
      </w:pPr>
      <w:r w:rsidRPr="00854CFD">
        <w:rPr>
          <w:rFonts w:ascii="Sylfaen" w:hAnsi="Sylfaen" w:cs="Sylfaen"/>
          <w:b/>
          <w:lang w:val="ka-GE"/>
        </w:rPr>
        <w:t>8.</w:t>
      </w:r>
      <w:r>
        <w:rPr>
          <w:rFonts w:ascii="Sylfaen" w:hAnsi="Sylfaen" w:cs="Sylfaen"/>
          <w:b/>
          <w:lang w:val="ka-GE"/>
        </w:rPr>
        <w:t xml:space="preserve"> </w:t>
      </w:r>
      <w:r w:rsidR="0017685A" w:rsidRPr="00854CFD">
        <w:rPr>
          <w:rFonts w:ascii="Sylfaen" w:hAnsi="Sylfaen" w:cs="Sylfaen"/>
          <w:b/>
          <w:lang w:val="ka-GE"/>
        </w:rPr>
        <w:t>ანგარიშსწორების პირობები</w:t>
      </w:r>
    </w:p>
    <w:p w:rsidR="00854CFD" w:rsidRDefault="00854CFD" w:rsidP="0017685A">
      <w:pPr>
        <w:rPr>
          <w:rFonts w:ascii="Sylfaen" w:hAnsi="Sylfaen"/>
          <w:lang w:val="ka-GE"/>
        </w:rPr>
      </w:pPr>
      <w:r>
        <w:rPr>
          <w:lang w:val="ka-GE"/>
        </w:rPr>
        <w:t>8.</w:t>
      </w:r>
      <w:r w:rsidR="0017685A" w:rsidRPr="002F3A5F">
        <w:rPr>
          <w:lang w:val="ka-GE"/>
        </w:rPr>
        <w:t>1</w:t>
      </w:r>
      <w:r w:rsidR="006C6436" w:rsidRPr="002F3A5F">
        <w:rPr>
          <w:rFonts w:ascii="Sylfaen" w:hAnsi="Sylfaen" w:cs="Sylfaen"/>
          <w:lang w:val="ka-GE"/>
        </w:rPr>
        <w:t>ანგარიშსწორებას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შემსყიდველი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მოახდენს</w:t>
      </w:r>
      <w:r w:rsidR="006C6436">
        <w:rPr>
          <w:rFonts w:ascii="Sylfaen" w:hAnsi="Sylfaen"/>
          <w:lang w:val="ka-GE"/>
        </w:rPr>
        <w:t xml:space="preserve"> შემდეგნაირად:</w:t>
      </w:r>
      <w:r w:rsidR="006C6436">
        <w:rPr>
          <w:lang w:val="en-US"/>
        </w:rPr>
        <w:t xml:space="preserve"> 30%</w:t>
      </w:r>
      <w:r w:rsidR="006C6436">
        <w:rPr>
          <w:rFonts w:ascii="Sylfaen" w:hAnsi="Sylfaen"/>
          <w:lang w:val="ka-GE"/>
        </w:rPr>
        <w:t xml:space="preserve"> წინასწარ, საბანკო გარანტიის საფუძველზე, ხოლო დარჩენილი 70% - </w:t>
      </w:r>
      <w:r w:rsidR="006C6436" w:rsidRPr="002F3A5F">
        <w:rPr>
          <w:rFonts w:ascii="Sylfaen" w:hAnsi="Sylfaen" w:cs="Sylfaen"/>
          <w:lang w:val="ka-GE"/>
        </w:rPr>
        <w:t>მომწოდებლის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მიერ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სამშენებლო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სამუშაოების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სრულად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დამთავრების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შემდეგ</w:t>
      </w:r>
      <w:r w:rsidR="006C6436" w:rsidRPr="002F3A5F">
        <w:rPr>
          <w:lang w:val="ka-GE"/>
        </w:rPr>
        <w:t>,</w:t>
      </w:r>
      <w:r w:rsidR="006C6436" w:rsidRPr="002F3A5F">
        <w:rPr>
          <w:rFonts w:ascii="Sylfaen" w:hAnsi="Sylfaen" w:cs="Sylfaen"/>
          <w:lang w:val="ka-GE"/>
        </w:rPr>
        <w:t>მხოლოდ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ფორმა</w:t>
      </w:r>
      <w:r w:rsidR="006C6436" w:rsidRPr="002F3A5F">
        <w:rPr>
          <w:lang w:val="ka-GE"/>
        </w:rPr>
        <w:t xml:space="preserve"> N2-</w:t>
      </w:r>
      <w:r w:rsidR="006C6436" w:rsidRPr="002F3A5F">
        <w:rPr>
          <w:rFonts w:ascii="Sylfaen" w:hAnsi="Sylfaen" w:cs="Sylfaen"/>
          <w:lang w:val="ka-GE"/>
        </w:rPr>
        <w:t>ის</w:t>
      </w:r>
      <w:r w:rsidR="006C6436" w:rsidRPr="002F3A5F">
        <w:rPr>
          <w:lang w:val="ka-GE"/>
        </w:rPr>
        <w:t xml:space="preserve">, </w:t>
      </w:r>
      <w:r w:rsidR="006C6436" w:rsidRPr="002F3A5F">
        <w:rPr>
          <w:rFonts w:ascii="Sylfaen" w:hAnsi="Sylfaen" w:cs="Sylfaen"/>
          <w:lang w:val="ka-GE"/>
        </w:rPr>
        <w:t>აკრედიტირებული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პირის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მიერ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გაცემული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დასკვნის</w:t>
      </w:r>
      <w:r w:rsidR="006C6436" w:rsidRPr="002F3A5F">
        <w:rPr>
          <w:lang w:val="ka-GE"/>
        </w:rPr>
        <w:t>(</w:t>
      </w:r>
      <w:r w:rsidR="006C6436" w:rsidRPr="002F3A5F">
        <w:rPr>
          <w:rFonts w:ascii="Sylfaen" w:hAnsi="Sylfaen" w:cs="Sylfaen"/>
          <w:lang w:val="ka-GE"/>
        </w:rPr>
        <w:t>ექსპერტიზის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ხარჯებს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დაფარავს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მომწოდებელი</w:t>
      </w:r>
      <w:r w:rsidR="006C6436" w:rsidRPr="002F3A5F">
        <w:rPr>
          <w:lang w:val="ka-GE"/>
        </w:rPr>
        <w:t xml:space="preserve">) </w:t>
      </w:r>
      <w:r w:rsidR="006C6436" w:rsidRPr="002F3A5F">
        <w:rPr>
          <w:rFonts w:ascii="Sylfaen" w:hAnsi="Sylfaen" w:cs="Sylfaen"/>
          <w:lang w:val="ka-GE"/>
        </w:rPr>
        <w:t>და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</w:t>
      </w:r>
      <w:r w:rsidR="006C6436" w:rsidRPr="002F3A5F">
        <w:rPr>
          <w:lang w:val="ka-GE"/>
        </w:rPr>
        <w:t>-</w:t>
      </w:r>
      <w:r w:rsidR="006C6436" w:rsidRPr="002F3A5F">
        <w:rPr>
          <w:rFonts w:ascii="Sylfaen" w:hAnsi="Sylfaen" w:cs="Sylfaen"/>
          <w:lang w:val="ka-GE"/>
        </w:rPr>
        <w:t>ბოლოო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მიღება</w:t>
      </w:r>
      <w:r w:rsidR="006C6436" w:rsidRPr="002F3A5F">
        <w:rPr>
          <w:lang w:val="ka-GE"/>
        </w:rPr>
        <w:t>-</w:t>
      </w:r>
      <w:r w:rsidR="006C6436" w:rsidRPr="002F3A5F">
        <w:rPr>
          <w:rFonts w:ascii="Sylfaen" w:hAnsi="Sylfaen" w:cs="Sylfaen"/>
          <w:lang w:val="ka-GE"/>
        </w:rPr>
        <w:t>ჩაბარების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აქტის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საფუძველზე</w:t>
      </w:r>
      <w:r w:rsidR="006C6436" w:rsidRPr="002F3A5F">
        <w:rPr>
          <w:lang w:val="ka-GE"/>
        </w:rPr>
        <w:t>.</w:t>
      </w:r>
      <w:r w:rsidR="006C6436" w:rsidRPr="002F3A5F">
        <w:rPr>
          <w:rFonts w:ascii="Sylfaen" w:hAnsi="Sylfaen" w:cs="Sylfaen"/>
          <w:lang w:val="ka-GE"/>
        </w:rPr>
        <w:t>ექსპერტიზის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დასკვნით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უნდა</w:t>
      </w:r>
      <w:r w:rsidR="006C6436" w:rsidRPr="002F3A5F">
        <w:rPr>
          <w:lang w:val="ka-GE"/>
        </w:rPr>
        <w:t xml:space="preserve"> </w:t>
      </w:r>
      <w:r w:rsidR="006C6436" w:rsidRPr="002F3A5F">
        <w:rPr>
          <w:rFonts w:ascii="Sylfaen" w:hAnsi="Sylfaen" w:cs="Sylfaen"/>
          <w:lang w:val="ka-GE"/>
        </w:rPr>
        <w:t>დადასტურდეს</w:t>
      </w:r>
      <w:r w:rsidR="006C6436" w:rsidRPr="002F3A5F">
        <w:rPr>
          <w:lang w:val="ka-GE"/>
        </w:rPr>
        <w:t>: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ექსპერტიზის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დასკვნით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დადასტურდეს</w:t>
      </w:r>
      <w:r w:rsidRPr="002F3A5F">
        <w:rPr>
          <w:lang w:val="ka-GE"/>
        </w:rPr>
        <w:t>: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ა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რაოდენობრივი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სიზუსტე</w:t>
      </w:r>
      <w:r w:rsidRPr="002F3A5F">
        <w:rPr>
          <w:lang w:val="ka-GE"/>
        </w:rPr>
        <w:t>;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ბ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ხარჯთაღრიცხვის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მოცულობებთან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შესაბამისობა</w:t>
      </w:r>
      <w:r w:rsidRPr="002F3A5F">
        <w:rPr>
          <w:lang w:val="ka-GE"/>
        </w:rPr>
        <w:t>.</w:t>
      </w:r>
    </w:p>
    <w:p w:rsidR="0017685A" w:rsidRPr="000F23B4" w:rsidRDefault="00854CFD" w:rsidP="0017685A">
      <w:pPr>
        <w:rPr>
          <w:rFonts w:ascii="Sylfaen" w:hAnsi="Sylfaen" w:cs="Sylfaen"/>
          <w:lang w:val="ka-GE"/>
        </w:rPr>
      </w:pPr>
      <w:r>
        <w:rPr>
          <w:lang w:val="ka-GE"/>
        </w:rPr>
        <w:t>8</w:t>
      </w:r>
      <w:r w:rsidR="0017685A" w:rsidRPr="002F3A5F">
        <w:rPr>
          <w:lang w:val="ka-GE"/>
        </w:rPr>
        <w:t xml:space="preserve">.2 </w:t>
      </w:r>
      <w:r w:rsidR="0017685A" w:rsidRPr="002F3A5F">
        <w:rPr>
          <w:rFonts w:ascii="Sylfaen" w:hAnsi="Sylfaen" w:cs="Sylfaen"/>
          <w:lang w:val="ka-GE"/>
        </w:rPr>
        <w:t>საბოლოო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ანგარიშსწორებას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შემსყიდველი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მოახდენს</w:t>
      </w:r>
      <w:r w:rsidR="0017685A" w:rsidRPr="002F3A5F">
        <w:rPr>
          <w:lang w:val="ka-GE"/>
        </w:rPr>
        <w:t>,</w:t>
      </w:r>
      <w:r w:rsidR="0017685A" w:rsidRPr="002F3A5F">
        <w:rPr>
          <w:rFonts w:ascii="Sylfaen" w:hAnsi="Sylfaen" w:cs="Sylfaen"/>
          <w:lang w:val="ka-GE"/>
        </w:rPr>
        <w:t>მომწოდებლის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მიერ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სამშენებლო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სამუშაოების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სრულად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დამთავრების</w:t>
      </w:r>
      <w:r w:rsidR="0017685A" w:rsidRPr="002F3A5F">
        <w:rPr>
          <w:lang w:val="ka-GE"/>
        </w:rPr>
        <w:t xml:space="preserve"> </w:t>
      </w:r>
      <w:r w:rsidR="0017685A" w:rsidRPr="002F3A5F">
        <w:rPr>
          <w:rFonts w:ascii="Sylfaen" w:hAnsi="Sylfaen" w:cs="Sylfaen"/>
          <w:lang w:val="ka-GE"/>
        </w:rPr>
        <w:t>შემდეგ</w:t>
      </w:r>
      <w:r w:rsidR="0017685A">
        <w:rPr>
          <w:rFonts w:ascii="Sylfaen" w:hAnsi="Sylfaen" w:cs="Sylfaen"/>
          <w:lang w:val="ka-GE"/>
        </w:rPr>
        <w:t xml:space="preserve"> </w:t>
      </w:r>
      <w:r w:rsidR="0017685A" w:rsidRPr="002F3A5F">
        <w:rPr>
          <w:lang w:val="ka-GE"/>
        </w:rPr>
        <w:t>,</w:t>
      </w:r>
      <w:r w:rsidR="0017685A">
        <w:rPr>
          <w:rFonts w:ascii="Sylfaen" w:hAnsi="Sylfaen"/>
          <w:lang w:val="ka-GE"/>
        </w:rPr>
        <w:t xml:space="preserve"> </w:t>
      </w:r>
      <w:r w:rsidR="0017685A" w:rsidRPr="00964D24">
        <w:rPr>
          <w:rFonts w:ascii="Sylfaen" w:hAnsi="Sylfaen" w:cs="Sylfaen"/>
          <w:lang w:val="ka-GE"/>
        </w:rPr>
        <w:t>მხოლოდ</w:t>
      </w:r>
      <w:r w:rsidR="0017685A" w:rsidRPr="00964D24">
        <w:rPr>
          <w:lang w:val="ka-GE"/>
        </w:rPr>
        <w:t xml:space="preserve"> </w:t>
      </w:r>
      <w:r w:rsidR="00964D24" w:rsidRPr="00964D24">
        <w:rPr>
          <w:rFonts w:ascii="Sylfaen" w:hAnsi="Sylfaen" w:cs="Sylfaen"/>
          <w:lang w:val="ka-GE"/>
        </w:rPr>
        <w:t>დანართი</w:t>
      </w:r>
      <w:r w:rsidR="00964D24" w:rsidRPr="00964D24">
        <w:rPr>
          <w:lang w:val="ka-GE"/>
        </w:rPr>
        <w:t xml:space="preserve"> </w:t>
      </w:r>
      <w:r w:rsidR="00964D24" w:rsidRPr="00AF4AEE">
        <w:rPr>
          <w:lang w:val="ka-GE"/>
        </w:rPr>
        <w:t>C</w:t>
      </w:r>
      <w:r w:rsidR="00964D24" w:rsidRPr="00964D24">
        <w:rPr>
          <w:lang w:val="ka-GE"/>
        </w:rPr>
        <w:t>-</w:t>
      </w:r>
      <w:r w:rsidR="00964D24" w:rsidRPr="00964D24">
        <w:rPr>
          <w:rFonts w:ascii="Sylfaen" w:hAnsi="Sylfaen" w:cs="Sylfaen"/>
          <w:lang w:val="ka-GE"/>
        </w:rPr>
        <w:t>ს</w:t>
      </w:r>
      <w:r w:rsidR="00964D24">
        <w:rPr>
          <w:lang w:val="ka-GE"/>
        </w:rPr>
        <w:t xml:space="preserve"> </w:t>
      </w:r>
      <w:r w:rsidR="000F23B4">
        <w:rPr>
          <w:rFonts w:ascii="Sylfaen" w:hAnsi="Sylfaen" w:cs="Sylfaen"/>
          <w:lang w:val="ka-GE"/>
        </w:rPr>
        <w:t>დ</w:t>
      </w:r>
      <w:r w:rsidR="0017685A" w:rsidRPr="000F23B4">
        <w:rPr>
          <w:rFonts w:ascii="Sylfaen" w:hAnsi="Sylfaen" w:cs="Sylfaen"/>
          <w:lang w:val="ka-GE"/>
        </w:rPr>
        <w:t>ა საბოლოო  მიღება-ჩაბარების აქტის საფუძველზე 10 სამუშაო დღეში.</w:t>
      </w:r>
    </w:p>
    <w:p w:rsidR="000F23B4" w:rsidRDefault="000F23B4" w:rsidP="0017685A">
      <w:pPr>
        <w:spacing w:line="256" w:lineRule="auto"/>
        <w:rPr>
          <w:rFonts w:ascii="Sylfaen" w:eastAsia="Calibri" w:hAnsi="Sylfaen" w:cs="Times New Roman"/>
          <w:sz w:val="28"/>
          <w:szCs w:val="28"/>
          <w:lang w:val="ka-GE"/>
        </w:rPr>
      </w:pPr>
    </w:p>
    <w:p w:rsidR="0017685A" w:rsidRPr="00854CFD" w:rsidRDefault="00854CFD" w:rsidP="00854CFD">
      <w:pPr>
        <w:rPr>
          <w:rFonts w:ascii="Sylfaen" w:hAnsi="Sylfaen" w:cs="Sylfaen"/>
          <w:b/>
          <w:lang w:val="ka-GE"/>
        </w:rPr>
      </w:pPr>
      <w:r w:rsidRPr="00854CFD">
        <w:rPr>
          <w:rFonts w:ascii="Sylfaen" w:hAnsi="Sylfaen" w:cs="Sylfaen"/>
          <w:b/>
          <w:lang w:val="ka-GE"/>
        </w:rPr>
        <w:t>9.</w:t>
      </w:r>
      <w:r w:rsidR="0017685A" w:rsidRPr="00854CFD">
        <w:rPr>
          <w:rFonts w:ascii="Sylfaen" w:hAnsi="Sylfaen" w:cs="Sylfaen"/>
          <w:b/>
          <w:lang w:val="ka-GE"/>
        </w:rPr>
        <w:t>დამატებითი ინფორმაცია/დოკუმენტაცია</w:t>
      </w:r>
    </w:p>
    <w:p w:rsidR="0017685A" w:rsidRDefault="00FB2C87" w:rsidP="00FB2C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9.1</w:t>
      </w:r>
      <w:r w:rsidR="0017685A" w:rsidRPr="00FB2C87">
        <w:rPr>
          <w:rFonts w:ascii="Sylfaen" w:hAnsi="Sylfaen" w:cs="Sylfaen"/>
          <w:lang w:val="ka-GE"/>
        </w:rPr>
        <w:t xml:space="preserve"> სატენდერო წინადადების საერთო და თითეული ერთეულის ფასის წარმოდგენა დასაშვებია მხოლოდ ეროვნულ ვალუტაში-ლარი.</w:t>
      </w:r>
    </w:p>
    <w:p w:rsidR="00FB2C87" w:rsidRPr="00FB2C87" w:rsidRDefault="00FB2C87" w:rsidP="00FB2C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9.2 </w:t>
      </w:r>
      <w:r w:rsidRPr="00FB2C87">
        <w:rPr>
          <w:rFonts w:ascii="Sylfaen" w:hAnsi="Sylfaen" w:cs="Sylfaen"/>
          <w:lang w:val="ka-GE"/>
        </w:rPr>
        <w:t xml:space="preserve">სატენდერო წინადებაში საერთო ფასი გამოსახული უნდა იყოს </w:t>
      </w:r>
      <w:r>
        <w:rPr>
          <w:rFonts w:ascii="Sylfaen" w:hAnsi="Sylfaen" w:cs="Sylfaen"/>
          <w:lang w:val="ka-GE"/>
        </w:rPr>
        <w:t>დ.ღ.გ.-ს გარეშე, რადგან ჩვენი ორგანიზაცია გათავისუფლებულია დ.ღ.გ.-ს გადასახადისგან.</w:t>
      </w:r>
      <w:r>
        <w:rPr>
          <w:rFonts w:ascii="Sylfaen" w:hAnsi="Sylfaen" w:cs="Sylfaen"/>
          <w:lang w:val="ka-GE"/>
        </w:rPr>
        <w:br/>
        <w:t xml:space="preserve">აღნიშნული ინფორმაცია შეგიძლიათ გადაამოწმოთ ორგანიზაციის მონაცემებზე დაყრდნობით: ჰეკს-ეპერ ჯორჯია ; ს/კ: </w:t>
      </w:r>
      <w:r w:rsidRPr="00FB2C8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405148371 . </w:t>
      </w:r>
    </w:p>
    <w:p w:rsidR="0017685A" w:rsidRPr="00FB2C87" w:rsidRDefault="00FB2C87" w:rsidP="00FB2C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9.3</w:t>
      </w:r>
      <w:r w:rsidR="0017685A" w:rsidRPr="00FB2C87">
        <w:rPr>
          <w:rFonts w:ascii="Sylfaen" w:hAnsi="Sylfaen" w:cs="Sylfaen"/>
          <w:lang w:val="ka-GE"/>
        </w:rPr>
        <w:t xml:space="preserve"> მიმწოდებელს არ აქვს უფლება წარმოადგინოს ალტერნატიული წინადადება.</w:t>
      </w:r>
    </w:p>
    <w:p w:rsidR="0017685A" w:rsidRDefault="00FB2C87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hAnsi="Sylfaen" w:cs="Sylfaen"/>
          <w:lang w:val="ka-GE"/>
        </w:rPr>
        <w:t>9</w:t>
      </w:r>
      <w:r w:rsidR="0017685A" w:rsidRPr="00FB2C87">
        <w:rPr>
          <w:rFonts w:ascii="Sylfaen" w:hAnsi="Sylfaen" w:cs="Sylfaen"/>
          <w:lang w:val="ka-GE"/>
        </w:rPr>
        <w:t xml:space="preserve">.4 ხელშეკრულებაში გამოყენებული იქნება პასუხისგებლობის დაკისრების  შემდეგი პირობა:,,იმ შემთხვევში თუ მიმწოდებელი გადაააცილებს წარმოდგენილი გეგმა-გრაფიკით დასრულების ვადას 10 </w:t>
      </w:r>
      <w:r w:rsidR="0044642E" w:rsidRPr="00FB2C87">
        <w:rPr>
          <w:rFonts w:ascii="Sylfaen" w:hAnsi="Sylfaen" w:cs="Sylfaen"/>
          <w:lang w:val="ka-GE"/>
        </w:rPr>
        <w:t>სამუშაო</w:t>
      </w:r>
      <w:r w:rsidR="0017685A" w:rsidRPr="00FB2C87">
        <w:rPr>
          <w:rFonts w:ascii="Sylfaen" w:hAnsi="Sylfaen" w:cs="Sylfaen"/>
          <w:lang w:val="ka-GE"/>
        </w:rPr>
        <w:t xml:space="preserve"> დღეს შემსყიდველი იტოვებს უფლებას დააკისროს მიმწოდებელს პირგასამტეხლო სახელშეკრულებო ღირებულების 5%-ს</w:t>
      </w:r>
      <w:r w:rsidR="0017685A" w:rsidRPr="009E278B">
        <w:rPr>
          <w:rFonts w:ascii="Sylfaen" w:eastAsia="Calibri" w:hAnsi="Sylfaen" w:cs="Times New Roman"/>
          <w:sz w:val="24"/>
          <w:szCs w:val="24"/>
          <w:lang w:val="ka-GE"/>
        </w:rPr>
        <w:t xml:space="preserve"> ოდენობით.</w:t>
      </w: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014093" w:rsidRDefault="00014093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4"/>
          <w:szCs w:val="24"/>
          <w:lang w:val="ka-GE"/>
        </w:rPr>
        <w:t>სახელი, გვარი --------------------------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>თანამდებობა   --------------------------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>ხელმოწერა       --------------------------</w:t>
      </w: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D621B0" w:rsidRDefault="00D621B0" w:rsidP="00FB2C87">
      <w:pPr>
        <w:rPr>
          <w:rFonts w:ascii="Sylfaen" w:eastAsia="Calibri" w:hAnsi="Sylfaen" w:cs="Times New Roman"/>
          <w:sz w:val="24"/>
          <w:szCs w:val="24"/>
          <w:lang w:val="ka-GE"/>
        </w:rPr>
      </w:pPr>
    </w:p>
    <w:p w:rsidR="00854CFD" w:rsidRPr="00FB2C87" w:rsidRDefault="00854CFD" w:rsidP="00854CFD">
      <w:pPr>
        <w:spacing w:line="256" w:lineRule="auto"/>
        <w:rPr>
          <w:rFonts w:ascii="Sylfaen" w:eastAsia="Calibri" w:hAnsi="Sylfaen" w:cs="Times New Roman"/>
          <w:b/>
          <w:sz w:val="28"/>
          <w:szCs w:val="28"/>
          <w:lang w:val="ka-GE"/>
        </w:rPr>
      </w:pPr>
      <w:r w:rsidRPr="00FB2C87">
        <w:rPr>
          <w:rFonts w:ascii="Sylfaen" w:eastAsia="Calibri" w:hAnsi="Sylfaen" w:cs="Times New Roman"/>
          <w:b/>
          <w:sz w:val="28"/>
          <w:szCs w:val="28"/>
          <w:lang w:val="ka-GE"/>
        </w:rPr>
        <w:t xml:space="preserve">სატენდერო კომისიის საკონტაქტო წევრის ვინაობა და მონაცემები </w:t>
      </w:r>
    </w:p>
    <w:p w:rsidR="00854CFD" w:rsidRPr="009E278B" w:rsidRDefault="00854CFD" w:rsidP="00854CFD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 w:rsidRPr="009E278B">
        <w:rPr>
          <w:rFonts w:ascii="Sylfaen" w:eastAsia="Calibri" w:hAnsi="Sylfaen" w:cs="Times New Roman"/>
          <w:sz w:val="24"/>
          <w:szCs w:val="24"/>
          <w:lang w:val="ka-GE"/>
        </w:rPr>
        <w:t>ივა კონტრიძე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>ტელ: 599 600 448</w:t>
      </w:r>
      <w:r>
        <w:rPr>
          <w:rFonts w:ascii="Sylfaen" w:eastAsia="Calibri" w:hAnsi="Sylfaen" w:cs="Times New Roman"/>
          <w:sz w:val="24"/>
          <w:szCs w:val="24"/>
          <w:lang w:val="ka-GE"/>
        </w:rPr>
        <w:br/>
        <w:t xml:space="preserve">ელ. ფოსტა: </w:t>
      </w:r>
      <w:r w:rsidRPr="009E278B">
        <w:rPr>
          <w:rFonts w:ascii="Sylfaen" w:eastAsia="Calibri" w:hAnsi="Sylfaen" w:cs="Times New Roman"/>
          <w:sz w:val="24"/>
          <w:szCs w:val="24"/>
          <w:lang w:val="ka-GE"/>
        </w:rPr>
        <w:t>iva.kontridze@heks-eper.org</w:t>
      </w:r>
    </w:p>
    <w:p w:rsidR="00854CFD" w:rsidRPr="009E278B" w:rsidRDefault="00854CFD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</w:p>
    <w:p w:rsidR="002661F8" w:rsidRPr="007E4137" w:rsidRDefault="002661F8" w:rsidP="0017685A">
      <w:pPr>
        <w:rPr>
          <w:lang w:val="ka-GE"/>
        </w:rPr>
      </w:pPr>
    </w:p>
    <w:sectPr w:rsidR="002661F8" w:rsidRPr="007E4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4F7"/>
    <w:multiLevelType w:val="multilevel"/>
    <w:tmpl w:val="9CF026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94C08DE"/>
    <w:multiLevelType w:val="multilevel"/>
    <w:tmpl w:val="B366C542"/>
    <w:lvl w:ilvl="0">
      <w:start w:val="1"/>
      <w:numFmt w:val="decimal"/>
      <w:lvlText w:val="%1"/>
      <w:lvlJc w:val="left"/>
      <w:pPr>
        <w:ind w:left="360" w:hanging="360"/>
      </w:pPr>
      <w:rPr>
        <w:rFonts w:cs="Sylfae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Sylfae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/>
      </w:rPr>
    </w:lvl>
  </w:abstractNum>
  <w:abstractNum w:abstractNumId="2" w15:restartNumberingAfterBreak="0">
    <w:nsid w:val="400F419C"/>
    <w:multiLevelType w:val="hybridMultilevel"/>
    <w:tmpl w:val="BE6E2D2A"/>
    <w:lvl w:ilvl="0" w:tplc="85661B4E">
      <w:start w:val="3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21393"/>
    <w:multiLevelType w:val="hybridMultilevel"/>
    <w:tmpl w:val="97FE9098"/>
    <w:lvl w:ilvl="0" w:tplc="EA4860D0">
      <w:start w:val="3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5F"/>
    <w:rsid w:val="00014093"/>
    <w:rsid w:val="000F23B4"/>
    <w:rsid w:val="0017685A"/>
    <w:rsid w:val="001977A6"/>
    <w:rsid w:val="002661F8"/>
    <w:rsid w:val="0029492E"/>
    <w:rsid w:val="002F3A5F"/>
    <w:rsid w:val="00373D16"/>
    <w:rsid w:val="00394395"/>
    <w:rsid w:val="0044642E"/>
    <w:rsid w:val="004B2E8F"/>
    <w:rsid w:val="005C1B67"/>
    <w:rsid w:val="005C7364"/>
    <w:rsid w:val="006C6436"/>
    <w:rsid w:val="007E4137"/>
    <w:rsid w:val="00821827"/>
    <w:rsid w:val="00854CFD"/>
    <w:rsid w:val="00964D24"/>
    <w:rsid w:val="009A27A0"/>
    <w:rsid w:val="00AF4AEE"/>
    <w:rsid w:val="00B06841"/>
    <w:rsid w:val="00BF592F"/>
    <w:rsid w:val="00D621B0"/>
    <w:rsid w:val="00DB59F7"/>
    <w:rsid w:val="00E2152C"/>
    <w:rsid w:val="00F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D946"/>
  <w15:chartTrackingRefBased/>
  <w15:docId w15:val="{E7FBCC97-26E5-45F1-925C-3AA4C695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 Kontridze</cp:lastModifiedBy>
  <cp:revision>9</cp:revision>
  <dcterms:created xsi:type="dcterms:W3CDTF">2018-09-19T07:01:00Z</dcterms:created>
  <dcterms:modified xsi:type="dcterms:W3CDTF">2019-05-23T12:08:00Z</dcterms:modified>
</cp:coreProperties>
</file>