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921" w:rsidRDefault="00605921" w:rsidP="00605921">
      <w:pPr>
        <w:rPr>
          <w:rFonts w:ascii="Sylfaen" w:hAnsi="Sylfaen" w:cs="Sylfaen"/>
        </w:rPr>
      </w:pPr>
    </w:p>
    <w:p w:rsidR="00605921" w:rsidRDefault="00605921" w:rsidP="00605921">
      <w:pPr>
        <w:rPr>
          <w:rFonts w:ascii="Sylfaen" w:hAnsi="Sylfaen" w:cs="Sylfaen"/>
        </w:rPr>
      </w:pPr>
    </w:p>
    <w:p w:rsidR="00605921" w:rsidRDefault="00605921" w:rsidP="00605921">
      <w:proofErr w:type="spellStart"/>
      <w:proofErr w:type="gramStart"/>
      <w:r>
        <w:rPr>
          <w:rFonts w:ascii="Sylfaen" w:hAnsi="Sylfaen" w:cs="Sylfaen"/>
        </w:rPr>
        <w:t>შპს</w:t>
      </w:r>
      <w:proofErr w:type="spellEnd"/>
      <w:proofErr w:type="gramEnd"/>
      <w:r>
        <w:t xml:space="preserve"> "</w:t>
      </w:r>
      <w:proofErr w:type="spellStart"/>
      <w:r>
        <w:rPr>
          <w:rFonts w:ascii="Sylfaen" w:hAnsi="Sylfaen" w:cs="Sylfaen"/>
        </w:rPr>
        <w:t>ჰაიდელბერგცემენტ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ჯორჯია</w:t>
      </w:r>
      <w:proofErr w:type="spellEnd"/>
      <w:r>
        <w:t>"</w:t>
      </w:r>
      <w:r>
        <w:br/>
      </w:r>
      <w:proofErr w:type="spellStart"/>
      <w:r>
        <w:rPr>
          <w:rFonts w:ascii="Sylfaen" w:hAnsi="Sylfaen" w:cs="Sylfaen"/>
        </w:rPr>
        <w:t>აცხადებს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ფასთა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გამოკითხვას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შემდეგი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სახის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მომსახურებაზე</w:t>
      </w:r>
      <w:proofErr w:type="spellEnd"/>
      <w:r>
        <w:t>:</w:t>
      </w:r>
    </w:p>
    <w:p w:rsidR="00605921" w:rsidRDefault="00605921" w:rsidP="00605921">
      <w:proofErr w:type="spellStart"/>
      <w:proofErr w:type="gramStart"/>
      <w:r>
        <w:rPr>
          <w:rFonts w:ascii="Sylfaen" w:hAnsi="Sylfaen" w:cs="Sylfaen"/>
        </w:rPr>
        <w:t>შპს</w:t>
      </w:r>
      <w:proofErr w:type="spellEnd"/>
      <w:proofErr w:type="gramEnd"/>
      <w:r>
        <w:t xml:space="preserve"> “</w:t>
      </w:r>
      <w:proofErr w:type="spellStart"/>
      <w:r>
        <w:rPr>
          <w:rFonts w:ascii="Sylfaen" w:hAnsi="Sylfaen" w:cs="Sylfaen"/>
        </w:rPr>
        <w:t>ჰაიდელბერგცემენტ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ჯორჯიას</w:t>
      </w:r>
      <w:proofErr w:type="spellEnd"/>
      <w:r>
        <w:t xml:space="preserve">” </w:t>
      </w:r>
      <w:proofErr w:type="spellStart"/>
      <w:r>
        <w:rPr>
          <w:rFonts w:ascii="Sylfaen" w:hAnsi="Sylfaen" w:cs="Sylfaen"/>
        </w:rPr>
        <w:t>კასპის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ცემენტის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ქარხანაში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სხვადასხვა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ნაგებობებს</w:t>
      </w:r>
      <w:proofErr w:type="spellEnd"/>
      <w:r>
        <w:rPr>
          <w:rFonts w:ascii="Sylfaen" w:hAnsi="Sylfaen" w:cs="Sylfaen"/>
        </w:rPr>
        <w:br/>
      </w:r>
      <w:proofErr w:type="spellStart"/>
      <w:r>
        <w:rPr>
          <w:rFonts w:ascii="Sylfaen" w:hAnsi="Sylfaen" w:cs="Sylfaen"/>
        </w:rPr>
        <w:t>შორის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გადასასვლელი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ბაქნების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მოწყობა</w:t>
      </w:r>
      <w:proofErr w:type="spellEnd"/>
      <w:r>
        <w:t>.</w:t>
      </w:r>
    </w:p>
    <w:p w:rsidR="00605921" w:rsidRDefault="00605921" w:rsidP="00605921">
      <w:proofErr w:type="spellStart"/>
      <w:proofErr w:type="gramStart"/>
      <w:r>
        <w:rPr>
          <w:rFonts w:ascii="Sylfaen" w:hAnsi="Sylfaen" w:cs="Sylfaen"/>
        </w:rPr>
        <w:t>ფასთა</w:t>
      </w:r>
      <w:proofErr w:type="spellEnd"/>
      <w:proofErr w:type="gramEnd"/>
      <w:r>
        <w:t xml:space="preserve"> </w:t>
      </w:r>
      <w:proofErr w:type="spellStart"/>
      <w:r>
        <w:rPr>
          <w:rFonts w:ascii="Sylfaen" w:hAnsi="Sylfaen" w:cs="Sylfaen"/>
        </w:rPr>
        <w:t>გამოკითხვაში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მონაწილეობის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მსურველი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პირი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უნდა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დარეგისტრირდეს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შპს</w:t>
      </w:r>
      <w:proofErr w:type="spellEnd"/>
      <w:r>
        <w:rPr>
          <w:rFonts w:ascii="Sylfaen" w:hAnsi="Sylfaen" w:cs="Sylfaen"/>
        </w:rPr>
        <w:t xml:space="preserve"> </w:t>
      </w:r>
      <w:r>
        <w:t>“</w:t>
      </w:r>
      <w:proofErr w:type="spellStart"/>
      <w:r>
        <w:rPr>
          <w:rFonts w:ascii="Sylfaen" w:hAnsi="Sylfaen" w:cs="Sylfaen"/>
        </w:rPr>
        <w:t>ჰაიდელბერგცემენტ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ჯორჯიას</w:t>
      </w:r>
      <w:proofErr w:type="spellEnd"/>
      <w:r>
        <w:t xml:space="preserve">” </w:t>
      </w:r>
      <w:proofErr w:type="spellStart"/>
      <w:r>
        <w:rPr>
          <w:rFonts w:ascii="Sylfaen" w:hAnsi="Sylfaen" w:cs="Sylfaen"/>
        </w:rPr>
        <w:t>ელექტრონული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ტენდერის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ვებ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გვერდზე</w:t>
      </w:r>
      <w:proofErr w:type="spellEnd"/>
      <w:r>
        <w:t>:</w:t>
      </w:r>
    </w:p>
    <w:p w:rsidR="00605921" w:rsidRDefault="00605921" w:rsidP="00605921">
      <w:r>
        <w:t>https://easysupply.bravosolution.com/web/login.html</w:t>
      </w:r>
    </w:p>
    <w:p w:rsidR="00605921" w:rsidRDefault="00605921" w:rsidP="00605921">
      <w:proofErr w:type="spellStart"/>
      <w:proofErr w:type="gramStart"/>
      <w:r>
        <w:rPr>
          <w:rFonts w:ascii="Sylfaen" w:hAnsi="Sylfaen" w:cs="Sylfaen"/>
        </w:rPr>
        <w:t>დეტალური</w:t>
      </w:r>
      <w:proofErr w:type="spellEnd"/>
      <w:proofErr w:type="gramEnd"/>
      <w:r>
        <w:t xml:space="preserve"> </w:t>
      </w:r>
      <w:proofErr w:type="spellStart"/>
      <w:r>
        <w:rPr>
          <w:rFonts w:ascii="Sylfaen" w:hAnsi="Sylfaen" w:cs="Sylfaen"/>
        </w:rPr>
        <w:t>ინფორმაციის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მისაღებად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გთხოვთ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დაგვიკავშირდეთ</w:t>
      </w:r>
      <w:proofErr w:type="spellEnd"/>
      <w:r>
        <w:t>:</w:t>
      </w:r>
      <w:r>
        <w:br/>
      </w:r>
      <w:proofErr w:type="spellStart"/>
      <w:r>
        <w:rPr>
          <w:rFonts w:ascii="Sylfaen" w:hAnsi="Sylfaen" w:cs="Sylfaen"/>
        </w:rPr>
        <w:t>ელ</w:t>
      </w:r>
      <w:proofErr w:type="spellEnd"/>
      <w:r>
        <w:t xml:space="preserve">. </w:t>
      </w:r>
      <w:proofErr w:type="spellStart"/>
      <w:proofErr w:type="gramStart"/>
      <w:r>
        <w:rPr>
          <w:rFonts w:ascii="Sylfaen" w:hAnsi="Sylfaen" w:cs="Sylfaen"/>
        </w:rPr>
        <w:t>ფოსტა</w:t>
      </w:r>
      <w:proofErr w:type="spellEnd"/>
      <w:proofErr w:type="gramEnd"/>
      <w:r>
        <w:t xml:space="preserve">: </w:t>
      </w:r>
      <w:hyperlink r:id="rId4" w:history="1">
        <w:r w:rsidRPr="000A6BCE">
          <w:rPr>
            <w:rStyle w:val="Hyperlink"/>
          </w:rPr>
          <w:t>David.merkviladze@heidelbergcement.ge</w:t>
        </w:r>
      </w:hyperlink>
      <w:r>
        <w:br/>
      </w:r>
      <w:proofErr w:type="spellStart"/>
      <w:r>
        <w:rPr>
          <w:rFonts w:ascii="Sylfaen" w:hAnsi="Sylfaen" w:cs="Sylfaen"/>
        </w:rPr>
        <w:t>ტელ</w:t>
      </w:r>
      <w:proofErr w:type="spellEnd"/>
      <w:r>
        <w:t xml:space="preserve">: +995 32 247 47 </w:t>
      </w:r>
      <w:proofErr w:type="spellStart"/>
      <w:r>
        <w:t>47</w:t>
      </w:r>
      <w:proofErr w:type="spellEnd"/>
      <w:r>
        <w:t xml:space="preserve"> (114)</w:t>
      </w:r>
      <w:r>
        <w:br/>
        <w:t>+995 577 99 86 29</w:t>
      </w:r>
      <w:r>
        <w:br/>
      </w:r>
      <w:proofErr w:type="spellStart"/>
      <w:r>
        <w:rPr>
          <w:rFonts w:ascii="Sylfaen" w:hAnsi="Sylfaen" w:cs="Sylfaen"/>
        </w:rPr>
        <w:t>დავით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მერკვილაძე</w:t>
      </w:r>
      <w:proofErr w:type="spellEnd"/>
    </w:p>
    <w:p w:rsidR="00605921" w:rsidRDefault="00605921" w:rsidP="00605921"/>
    <w:p w:rsidR="008E4E90" w:rsidRDefault="00605921" w:rsidP="00605921">
      <w:proofErr w:type="spellStart"/>
      <w:proofErr w:type="gramStart"/>
      <w:r>
        <w:rPr>
          <w:rFonts w:ascii="Sylfaen" w:hAnsi="Sylfaen" w:cs="Sylfaen"/>
        </w:rPr>
        <w:t>სატენდერო</w:t>
      </w:r>
      <w:proofErr w:type="spellEnd"/>
      <w:proofErr w:type="gramEnd"/>
      <w:r>
        <w:t xml:space="preserve"> </w:t>
      </w:r>
      <w:proofErr w:type="spellStart"/>
      <w:r>
        <w:rPr>
          <w:rFonts w:ascii="Sylfaen" w:hAnsi="Sylfaen" w:cs="Sylfaen"/>
        </w:rPr>
        <w:t>წინადადებების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წარმოდგენის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ბოლო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ვადაა</w:t>
      </w:r>
      <w:proofErr w:type="spellEnd"/>
      <w:r>
        <w:t xml:space="preserve"> 2019 </w:t>
      </w:r>
      <w:proofErr w:type="spellStart"/>
      <w:r>
        <w:rPr>
          <w:rFonts w:ascii="Sylfaen" w:hAnsi="Sylfaen" w:cs="Sylfaen"/>
        </w:rPr>
        <w:t>წლის</w:t>
      </w:r>
      <w:proofErr w:type="spellEnd"/>
      <w:r>
        <w:t xml:space="preserve"> 29 </w:t>
      </w:r>
      <w:proofErr w:type="spellStart"/>
      <w:r>
        <w:rPr>
          <w:rFonts w:ascii="Sylfaen" w:hAnsi="Sylfaen" w:cs="Sylfaen"/>
        </w:rPr>
        <w:t>მარტი</w:t>
      </w:r>
      <w:proofErr w:type="spellEnd"/>
    </w:p>
    <w:sectPr w:rsidR="008E4E90" w:rsidSect="008E4E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20"/>
  <w:characterSpacingControl w:val="doNotCompress"/>
  <w:compat/>
  <w:rsids>
    <w:rsidRoot w:val="00605921"/>
    <w:rsid w:val="00605921"/>
    <w:rsid w:val="008E4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4E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0592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avid.merkviladze@heidelbergcement.g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Tamuna</dc:creator>
  <cp:lastModifiedBy>Tamuna</cp:lastModifiedBy>
  <cp:revision>1</cp:revision>
  <dcterms:created xsi:type="dcterms:W3CDTF">2019-03-22T12:15:00Z</dcterms:created>
  <dcterms:modified xsi:type="dcterms:W3CDTF">2019-03-22T12:16:00Z</dcterms:modified>
</cp:coreProperties>
</file>